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D074" w14:textId="39AE8D43" w:rsidR="00F53112" w:rsidRPr="00794A66" w:rsidRDefault="003B10AE" w:rsidP="00F53112">
      <w:pPr>
        <w:rPr>
          <w:lang w:val="sv-F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C38A8E" wp14:editId="786E0A5E">
            <wp:simplePos x="0" y="0"/>
            <wp:positionH relativeFrom="margin">
              <wp:align>right</wp:align>
            </wp:positionH>
            <wp:positionV relativeFrom="paragraph">
              <wp:posOffset>-720090</wp:posOffset>
            </wp:positionV>
            <wp:extent cx="5396230" cy="2823845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3112" w:rsidRPr="00794A66">
        <w:rPr>
          <w:lang w:val="sv-FI"/>
        </w:rPr>
        <w:t xml:space="preserve"> </w:t>
      </w:r>
    </w:p>
    <w:p w14:paraId="6C83C8FB" w14:textId="41744AEE" w:rsidR="00F53112" w:rsidRPr="00794A66" w:rsidRDefault="00F53112" w:rsidP="00F53112">
      <w:pPr>
        <w:rPr>
          <w:lang w:val="sv-FI"/>
        </w:rPr>
      </w:pPr>
    </w:p>
    <w:p w14:paraId="16C23308" w14:textId="2408D60A" w:rsidR="00F53112" w:rsidRPr="00794A66" w:rsidRDefault="00F53112" w:rsidP="00F53112">
      <w:pPr>
        <w:rPr>
          <w:lang w:val="sv-FI"/>
        </w:rPr>
      </w:pPr>
    </w:p>
    <w:p w14:paraId="332C7879" w14:textId="1606D8D5" w:rsidR="00F53112" w:rsidRPr="00794A66" w:rsidRDefault="00F53112" w:rsidP="00F53112">
      <w:pPr>
        <w:rPr>
          <w:lang w:val="sv-FI"/>
        </w:rPr>
      </w:pPr>
    </w:p>
    <w:p w14:paraId="4C168722" w14:textId="4DA0C6EF" w:rsidR="00F53112" w:rsidRPr="00794A66" w:rsidRDefault="00F53112" w:rsidP="00F53112">
      <w:pPr>
        <w:rPr>
          <w:lang w:val="sv-FI"/>
        </w:rPr>
      </w:pPr>
    </w:p>
    <w:p w14:paraId="174B00A4" w14:textId="5C04BA71" w:rsidR="00F53112" w:rsidRPr="00794A66" w:rsidRDefault="00F53112" w:rsidP="00F53112">
      <w:pPr>
        <w:rPr>
          <w:lang w:val="sv-FI"/>
        </w:rPr>
      </w:pPr>
    </w:p>
    <w:p w14:paraId="33644C86" w14:textId="55087819" w:rsidR="00F53112" w:rsidRPr="00794A66" w:rsidRDefault="00F53112" w:rsidP="00F53112">
      <w:pPr>
        <w:rPr>
          <w:lang w:val="sv-FI"/>
        </w:rPr>
      </w:pPr>
    </w:p>
    <w:p w14:paraId="29D88C52" w14:textId="618DA42C" w:rsidR="00F53112" w:rsidRPr="00794A66" w:rsidRDefault="00F53112" w:rsidP="00F53112">
      <w:pPr>
        <w:rPr>
          <w:lang w:val="sv-FI"/>
        </w:rPr>
      </w:pPr>
    </w:p>
    <w:p w14:paraId="738BDEE2" w14:textId="7CDAAF24" w:rsidR="00F53112" w:rsidRPr="00794A66" w:rsidRDefault="00F53112" w:rsidP="00F53112">
      <w:pPr>
        <w:rPr>
          <w:lang w:val="sv-FI"/>
        </w:rPr>
      </w:pPr>
    </w:p>
    <w:p w14:paraId="57F26DAD" w14:textId="5FA6A0AA" w:rsidR="00F53112" w:rsidRPr="00794A66" w:rsidRDefault="00F53112" w:rsidP="00F53112">
      <w:pPr>
        <w:rPr>
          <w:lang w:val="sv-FI"/>
        </w:rPr>
      </w:pPr>
    </w:p>
    <w:p w14:paraId="0A665D25" w14:textId="14597C26" w:rsidR="00F53112" w:rsidRPr="00794A66" w:rsidRDefault="00F53112" w:rsidP="00F53112">
      <w:pPr>
        <w:rPr>
          <w:lang w:val="sv-FI"/>
        </w:rPr>
      </w:pPr>
    </w:p>
    <w:p w14:paraId="11F4B273" w14:textId="07A9641C" w:rsidR="00357CEF" w:rsidRPr="00357CEF" w:rsidRDefault="006A23C1" w:rsidP="006A23C1">
      <w:pPr>
        <w:keepNext/>
        <w:keepLines/>
        <w:spacing w:line="500" w:lineRule="exact"/>
        <w:outlineLvl w:val="0"/>
        <w:rPr>
          <w:rFonts w:ascii="Futura Std Medium" w:eastAsiaTheme="majorEastAsia" w:hAnsi="Futura Std Medium" w:cs="Times New Roman"/>
          <w:b/>
          <w:bCs/>
          <w:color w:val="000000" w:themeColor="text1"/>
          <w:sz w:val="44"/>
          <w:szCs w:val="44"/>
          <w:lang w:val="sv-SE"/>
        </w:rPr>
      </w:pPr>
      <w:r w:rsidRPr="000E73AB">
        <w:rPr>
          <w:rStyle w:val="Rubrik1Char"/>
          <w:sz w:val="48"/>
          <w:szCs w:val="36"/>
          <w:lang w:val="sv-SE"/>
        </w:rPr>
        <w:t>Familjen i fokus</w:t>
      </w:r>
      <w:r w:rsidR="00EF3D28">
        <w:rPr>
          <w:rStyle w:val="Rubrik1Char"/>
          <w:sz w:val="48"/>
          <w:szCs w:val="36"/>
          <w:lang w:val="sv-SE"/>
        </w:rPr>
        <w:t>, föräldragrupp</w:t>
      </w:r>
      <w:r w:rsidRPr="00357CEF">
        <w:rPr>
          <w:rFonts w:ascii="Futura Std Medium" w:eastAsiaTheme="majorEastAsia" w:hAnsi="Futura Std Medium" w:cs="Times New Roman"/>
          <w:b/>
          <w:bCs/>
          <w:color w:val="000000" w:themeColor="text1"/>
          <w:sz w:val="36"/>
          <w:szCs w:val="36"/>
          <w:lang w:val="sv-SE"/>
        </w:rPr>
        <w:br/>
      </w:r>
      <w:r w:rsidRPr="000E73AB">
        <w:rPr>
          <w:rStyle w:val="Rubrik2Char"/>
          <w:b/>
          <w:bCs/>
          <w:sz w:val="34"/>
          <w:szCs w:val="34"/>
          <w:lang w:val="sv-SE"/>
        </w:rPr>
        <w:t xml:space="preserve">– verktyg och stöd </w:t>
      </w:r>
      <w:r w:rsidR="00495818">
        <w:rPr>
          <w:rStyle w:val="Rubrik2Char"/>
          <w:b/>
          <w:bCs/>
          <w:sz w:val="34"/>
          <w:szCs w:val="34"/>
          <w:lang w:val="sv-SE"/>
        </w:rPr>
        <w:t>i</w:t>
      </w:r>
      <w:r w:rsidRPr="000E73AB">
        <w:rPr>
          <w:rStyle w:val="Rubrik2Char"/>
          <w:b/>
          <w:bCs/>
          <w:sz w:val="34"/>
          <w:szCs w:val="34"/>
          <w:lang w:val="sv-SE"/>
        </w:rPr>
        <w:t xml:space="preserve"> föräldraskapet</w:t>
      </w:r>
      <w:r w:rsidRPr="000E73AB">
        <w:rPr>
          <w:rFonts w:ascii="Futura Std Medium" w:eastAsiaTheme="majorEastAsia" w:hAnsi="Futura Std Medium" w:cs="Times New Roman"/>
          <w:b/>
          <w:bCs/>
          <w:color w:val="000000" w:themeColor="text1"/>
          <w:sz w:val="44"/>
          <w:szCs w:val="44"/>
          <w:lang w:val="sv-SE"/>
        </w:rPr>
        <w:t xml:space="preserve"> </w:t>
      </w:r>
    </w:p>
    <w:p w14:paraId="3342BDF1" w14:textId="77777777" w:rsidR="00495818" w:rsidRDefault="0071054A" w:rsidP="0071054A">
      <w:pPr>
        <w:spacing w:line="280" w:lineRule="exact"/>
        <w:rPr>
          <w:rFonts w:ascii="Trebuchet MS" w:hAnsi="Trebuchet MS" w:cs="Times New Roman (Body CS)"/>
          <w:sz w:val="24"/>
          <w:lang w:val="sv-SE"/>
        </w:rPr>
      </w:pPr>
      <w:r w:rsidRPr="000E73AB">
        <w:rPr>
          <w:rFonts w:ascii="Trebuchet MS" w:hAnsi="Trebuchet MS" w:cs="Times New Roman (Body CS)"/>
          <w:sz w:val="24"/>
          <w:lang w:val="sv-SE"/>
        </w:rPr>
        <w:t xml:space="preserve">Välkommen </w:t>
      </w:r>
      <w:r w:rsidR="00495818">
        <w:rPr>
          <w:rFonts w:ascii="Trebuchet MS" w:hAnsi="Trebuchet MS" w:cs="Times New Roman (Body CS)"/>
          <w:sz w:val="24"/>
          <w:lang w:val="sv-SE"/>
        </w:rPr>
        <w:t>med på diskussionsträffar</w:t>
      </w:r>
      <w:r w:rsidRPr="000E73AB">
        <w:rPr>
          <w:rFonts w:ascii="Trebuchet MS" w:hAnsi="Trebuchet MS" w:cs="Times New Roman (Body CS)"/>
          <w:sz w:val="24"/>
          <w:lang w:val="sv-SE"/>
        </w:rPr>
        <w:t xml:space="preserve"> där du </w:t>
      </w:r>
      <w:r w:rsidR="00495818">
        <w:rPr>
          <w:rFonts w:ascii="Trebuchet MS" w:hAnsi="Trebuchet MS" w:cs="Times New Roman (Body CS)"/>
          <w:sz w:val="24"/>
          <w:lang w:val="sv-SE"/>
        </w:rPr>
        <w:t xml:space="preserve">som förälder </w:t>
      </w:r>
      <w:r w:rsidRPr="000E73AB">
        <w:rPr>
          <w:rFonts w:ascii="Trebuchet MS" w:hAnsi="Trebuchet MS" w:cs="Times New Roman (Body CS)"/>
          <w:sz w:val="24"/>
          <w:lang w:val="sv-SE"/>
        </w:rPr>
        <w:t xml:space="preserve">får stanna upp och reflektera över ditt föräldraskap. Du får ta del av </w:t>
      </w:r>
      <w:r w:rsidR="00495818">
        <w:rPr>
          <w:rFonts w:ascii="Trebuchet MS" w:hAnsi="Trebuchet MS" w:cs="Times New Roman (Body CS)"/>
          <w:sz w:val="24"/>
          <w:lang w:val="sv-SE"/>
        </w:rPr>
        <w:t>information och material kring föräldrastöd m</w:t>
      </w:r>
      <w:r w:rsidRPr="000E73AB">
        <w:rPr>
          <w:rFonts w:ascii="Trebuchet MS" w:hAnsi="Trebuchet MS" w:cs="Times New Roman (Body CS)"/>
          <w:sz w:val="24"/>
          <w:lang w:val="sv-SE"/>
        </w:rPr>
        <w:t>ed fokus på</w:t>
      </w:r>
    </w:p>
    <w:p w14:paraId="42004C9C" w14:textId="4BB32943" w:rsidR="0071054A" w:rsidRPr="000E73AB" w:rsidRDefault="0071054A" w:rsidP="0071054A">
      <w:pPr>
        <w:spacing w:line="280" w:lineRule="exact"/>
        <w:rPr>
          <w:rFonts w:ascii="Trebuchet MS" w:hAnsi="Trebuchet MS" w:cs="Times New Roman (Body CS)"/>
          <w:sz w:val="24"/>
          <w:lang w:val="sv-SE"/>
        </w:rPr>
      </w:pPr>
      <w:r w:rsidRPr="000E73AB">
        <w:rPr>
          <w:rFonts w:ascii="Trebuchet MS" w:hAnsi="Trebuchet MS" w:cs="Times New Roman (Body CS)"/>
          <w:sz w:val="24"/>
          <w:lang w:val="sv-SE"/>
        </w:rPr>
        <w:t xml:space="preserve"> </w:t>
      </w:r>
    </w:p>
    <w:p w14:paraId="2087D3D1" w14:textId="03784AC1" w:rsidR="0071054A" w:rsidRPr="000E73AB" w:rsidRDefault="0071054A" w:rsidP="0071054A">
      <w:pPr>
        <w:pStyle w:val="Liststycke"/>
        <w:numPr>
          <w:ilvl w:val="0"/>
          <w:numId w:val="4"/>
        </w:numPr>
        <w:spacing w:before="0" w:line="280" w:lineRule="exact"/>
        <w:rPr>
          <w:rFonts w:ascii="Trebuchet MS" w:hAnsi="Trebuchet MS" w:cs="Times New Roman (Body CS)"/>
          <w:sz w:val="24"/>
          <w:lang w:val="sv-SE"/>
        </w:rPr>
      </w:pPr>
      <w:r w:rsidRPr="000E73AB">
        <w:rPr>
          <w:rFonts w:ascii="Trebuchet MS" w:hAnsi="Trebuchet MS" w:cs="Times New Roman (Body CS)"/>
          <w:sz w:val="24"/>
          <w:lang w:val="sv-SE"/>
        </w:rPr>
        <w:t>ett positivt samspel</w:t>
      </w:r>
      <w:r w:rsidR="00495818">
        <w:rPr>
          <w:rFonts w:ascii="Trebuchet MS" w:hAnsi="Trebuchet MS" w:cs="Times New Roman (Body CS)"/>
          <w:sz w:val="24"/>
          <w:lang w:val="sv-SE"/>
        </w:rPr>
        <w:t xml:space="preserve"> </w:t>
      </w:r>
    </w:p>
    <w:p w14:paraId="15D5B5EC" w14:textId="77777777" w:rsidR="0071054A" w:rsidRPr="000E73AB" w:rsidRDefault="0071054A" w:rsidP="0071054A">
      <w:pPr>
        <w:pStyle w:val="Liststycke"/>
        <w:numPr>
          <w:ilvl w:val="0"/>
          <w:numId w:val="4"/>
        </w:numPr>
        <w:spacing w:before="0" w:line="280" w:lineRule="exact"/>
        <w:rPr>
          <w:rFonts w:ascii="Trebuchet MS" w:hAnsi="Trebuchet MS" w:cs="Times New Roman (Body CS)"/>
          <w:sz w:val="24"/>
          <w:lang w:val="sv-SE"/>
        </w:rPr>
      </w:pPr>
      <w:r w:rsidRPr="000E73AB">
        <w:rPr>
          <w:rFonts w:ascii="Trebuchet MS" w:hAnsi="Trebuchet MS" w:cs="Times New Roman (Body CS)"/>
          <w:sz w:val="24"/>
          <w:lang w:val="sv-SE"/>
        </w:rPr>
        <w:t xml:space="preserve">att stärka relationen mellan dig och ditt barn samt </w:t>
      </w:r>
    </w:p>
    <w:p w14:paraId="42B0CCAA" w14:textId="468B4B3D" w:rsidR="0071054A" w:rsidRPr="000E73AB" w:rsidRDefault="00495818" w:rsidP="0071054A">
      <w:pPr>
        <w:pStyle w:val="Liststycke"/>
        <w:numPr>
          <w:ilvl w:val="0"/>
          <w:numId w:val="4"/>
        </w:numPr>
        <w:spacing w:before="0" w:line="280" w:lineRule="exact"/>
        <w:rPr>
          <w:rFonts w:ascii="Trebuchet MS" w:hAnsi="Trebuchet MS" w:cs="Times New Roman (Body CS)"/>
          <w:sz w:val="24"/>
          <w:lang w:val="sv-SE"/>
        </w:rPr>
      </w:pPr>
      <w:r>
        <w:rPr>
          <w:rFonts w:ascii="Trebuchet MS" w:hAnsi="Trebuchet MS" w:cs="Times New Roman (Body CS)"/>
          <w:sz w:val="24"/>
          <w:lang w:val="sv-SE"/>
        </w:rPr>
        <w:t xml:space="preserve">tips och råd för att </w:t>
      </w:r>
      <w:r w:rsidR="0071054A" w:rsidRPr="000E73AB">
        <w:rPr>
          <w:rFonts w:ascii="Trebuchet MS" w:hAnsi="Trebuchet MS" w:cs="Times New Roman (Body CS)"/>
          <w:sz w:val="24"/>
          <w:lang w:val="sv-SE"/>
        </w:rPr>
        <w:t>hitta fungerande lösningar vid stress- och konfliktsituationer</w:t>
      </w:r>
    </w:p>
    <w:p w14:paraId="13A87CDD" w14:textId="77777777" w:rsidR="0071054A" w:rsidRPr="000E73AB" w:rsidRDefault="0071054A" w:rsidP="0071054A">
      <w:pPr>
        <w:pStyle w:val="Liststycke"/>
        <w:spacing w:line="280" w:lineRule="exact"/>
        <w:rPr>
          <w:rFonts w:ascii="Trebuchet MS" w:hAnsi="Trebuchet MS" w:cs="Times New Roman (Body CS)"/>
          <w:sz w:val="24"/>
          <w:lang w:val="sv-SE"/>
        </w:rPr>
      </w:pPr>
    </w:p>
    <w:p w14:paraId="47FA27AD" w14:textId="77777777" w:rsidR="00F8434E" w:rsidRDefault="0071054A" w:rsidP="00F8434E">
      <w:pPr>
        <w:spacing w:line="280" w:lineRule="exact"/>
        <w:rPr>
          <w:rFonts w:ascii="Trebuchet MS" w:hAnsi="Trebuchet MS" w:cs="Times New Roman (Body CS)"/>
          <w:sz w:val="24"/>
          <w:lang w:val="sv-SE"/>
        </w:rPr>
      </w:pPr>
      <w:r w:rsidRPr="000E73AB">
        <w:rPr>
          <w:rFonts w:ascii="Trebuchet MS" w:hAnsi="Trebuchet MS" w:cs="Times New Roman (Body CS)"/>
          <w:sz w:val="24"/>
          <w:lang w:val="sv-SE"/>
        </w:rPr>
        <w:t xml:space="preserve">Vid gruppträffarna kommer vi att </w:t>
      </w:r>
      <w:r w:rsidR="00E11837">
        <w:rPr>
          <w:rFonts w:ascii="Trebuchet MS" w:hAnsi="Trebuchet MS" w:cs="Times New Roman (Body CS)"/>
          <w:sz w:val="24"/>
          <w:lang w:val="sv-SE"/>
        </w:rPr>
        <w:t xml:space="preserve">se </w:t>
      </w:r>
      <w:r w:rsidRPr="000E73AB">
        <w:rPr>
          <w:rFonts w:ascii="Trebuchet MS" w:hAnsi="Trebuchet MS" w:cs="Times New Roman (Body CS)"/>
          <w:sz w:val="24"/>
          <w:lang w:val="sv-SE"/>
        </w:rPr>
        <w:t>på de vardagssituationer ni föräldrar lyfter fram och dela erfarenheter, utmaningar och konkreta tips</w:t>
      </w:r>
      <w:r w:rsidR="007D4FF7">
        <w:rPr>
          <w:rFonts w:ascii="Trebuchet MS" w:hAnsi="Trebuchet MS" w:cs="Times New Roman (Body CS)"/>
          <w:sz w:val="24"/>
          <w:lang w:val="sv-SE"/>
        </w:rPr>
        <w:t>.</w:t>
      </w:r>
      <w:r w:rsidRPr="000E73AB">
        <w:rPr>
          <w:rFonts w:ascii="Trebuchet MS" w:hAnsi="Trebuchet MS" w:cs="Times New Roman (Body CS)"/>
          <w:sz w:val="24"/>
          <w:lang w:val="sv-SE"/>
        </w:rPr>
        <w:t xml:space="preserve"> </w:t>
      </w:r>
      <w:r w:rsidR="00495818">
        <w:rPr>
          <w:rFonts w:ascii="Trebuchet MS" w:hAnsi="Trebuchet MS" w:cs="Times New Roman (Body CS)"/>
          <w:sz w:val="24"/>
          <w:lang w:val="sv-SE"/>
        </w:rPr>
        <w:t>Efter de första tre träffarna kommer också inbjudna gäster att delta i diskussionerna utgående från teman som</w:t>
      </w:r>
      <w:r w:rsidR="00022B52">
        <w:rPr>
          <w:rFonts w:ascii="Trebuchet MS" w:hAnsi="Trebuchet MS" w:cs="Times New Roman (Body CS)"/>
          <w:sz w:val="24"/>
          <w:lang w:val="sv-SE"/>
        </w:rPr>
        <w:t xml:space="preserve"> </w:t>
      </w:r>
      <w:proofErr w:type="gramStart"/>
      <w:r w:rsidR="00022B52">
        <w:rPr>
          <w:rFonts w:ascii="Trebuchet MS" w:hAnsi="Trebuchet MS" w:cs="Times New Roman (Body CS)"/>
          <w:sz w:val="24"/>
          <w:lang w:val="sv-SE"/>
        </w:rPr>
        <w:t>t.ex.</w:t>
      </w:r>
      <w:proofErr w:type="gramEnd"/>
      <w:r w:rsidR="00495818">
        <w:rPr>
          <w:rFonts w:ascii="Trebuchet MS" w:hAnsi="Trebuchet MS" w:cs="Times New Roman (Body CS)"/>
          <w:sz w:val="24"/>
          <w:lang w:val="sv-SE"/>
        </w:rPr>
        <w:t xml:space="preserve"> utmanande beteende och verktyg för stresshantering. </w:t>
      </w:r>
    </w:p>
    <w:p w14:paraId="41CADB5D" w14:textId="1A7E59DB" w:rsidR="0071054A" w:rsidRPr="000E73AB" w:rsidRDefault="0071054A" w:rsidP="0071054A">
      <w:pPr>
        <w:spacing w:line="280" w:lineRule="exact"/>
        <w:rPr>
          <w:rFonts w:ascii="Trebuchet MS" w:hAnsi="Trebuchet MS" w:cs="Times New Roman (Body CS)"/>
          <w:sz w:val="24"/>
          <w:lang w:val="sv-SE"/>
        </w:rPr>
      </w:pPr>
      <w:r w:rsidRPr="000E73AB">
        <w:rPr>
          <w:rFonts w:ascii="Trebuchet MS" w:hAnsi="Trebuchet MS" w:cs="Times New Roman (Body CS)"/>
          <w:sz w:val="24"/>
          <w:lang w:val="sv-SE"/>
        </w:rPr>
        <w:t xml:space="preserve">Gruppen </w:t>
      </w:r>
      <w:r w:rsidR="00F8434E">
        <w:rPr>
          <w:rFonts w:ascii="Trebuchet MS" w:hAnsi="Trebuchet MS" w:cs="Times New Roman (Body CS)"/>
          <w:sz w:val="24"/>
          <w:lang w:val="sv-SE"/>
        </w:rPr>
        <w:t>passar för familjer med barn under</w:t>
      </w:r>
      <w:r w:rsidR="00613541">
        <w:rPr>
          <w:rFonts w:ascii="Trebuchet MS" w:hAnsi="Trebuchet MS" w:cs="Times New Roman (Body CS)"/>
          <w:sz w:val="24"/>
          <w:lang w:val="sv-SE"/>
        </w:rPr>
        <w:t xml:space="preserve"> eller </w:t>
      </w:r>
      <w:r w:rsidR="00F8434E">
        <w:rPr>
          <w:rFonts w:ascii="Trebuchet MS" w:hAnsi="Trebuchet MS" w:cs="Times New Roman (Body CS)"/>
          <w:sz w:val="24"/>
          <w:lang w:val="sv-SE"/>
        </w:rPr>
        <w:t xml:space="preserve">i lägre skolålder. </w:t>
      </w:r>
      <w:r w:rsidR="00F8434E" w:rsidRPr="000E73AB">
        <w:rPr>
          <w:rFonts w:ascii="Trebuchet MS" w:hAnsi="Trebuchet MS" w:cs="Times New Roman (Body CS)"/>
          <w:sz w:val="24"/>
          <w:lang w:val="sv-SE"/>
        </w:rPr>
        <w:t>För barnen med funktionsnedsättning och syskonen ordnas vid behov skilt program med hjälpledare.</w:t>
      </w:r>
      <w:r w:rsidR="00F8434E">
        <w:rPr>
          <w:rFonts w:ascii="Trebuchet MS" w:hAnsi="Trebuchet MS" w:cs="Times New Roman (Body CS)"/>
          <w:sz w:val="24"/>
          <w:lang w:val="sv-SE"/>
        </w:rPr>
        <w:t xml:space="preserve"> Gruppen </w:t>
      </w:r>
      <w:r w:rsidRPr="000E73AB">
        <w:rPr>
          <w:rFonts w:ascii="Trebuchet MS" w:hAnsi="Trebuchet MS" w:cs="Times New Roman (Body CS)"/>
          <w:sz w:val="24"/>
          <w:lang w:val="sv-SE"/>
        </w:rPr>
        <w:t>leds av Camilla Forsell, sakkunnig inom familjearbete</w:t>
      </w:r>
      <w:r w:rsidR="007D4FF7">
        <w:rPr>
          <w:rFonts w:ascii="Trebuchet MS" w:hAnsi="Trebuchet MS" w:cs="Times New Roman (Body CS)"/>
          <w:sz w:val="24"/>
          <w:lang w:val="sv-SE"/>
        </w:rPr>
        <w:t>, rådgivning</w:t>
      </w:r>
      <w:r w:rsidRPr="000E73AB">
        <w:rPr>
          <w:rFonts w:ascii="Trebuchet MS" w:hAnsi="Trebuchet MS" w:cs="Times New Roman (Body CS)"/>
          <w:sz w:val="24"/>
          <w:lang w:val="sv-SE"/>
        </w:rPr>
        <w:t xml:space="preserve">.     </w:t>
      </w:r>
    </w:p>
    <w:p w14:paraId="47C03465" w14:textId="77777777" w:rsidR="00517473" w:rsidRPr="000E73AB" w:rsidRDefault="00517473" w:rsidP="0071054A">
      <w:pPr>
        <w:spacing w:line="280" w:lineRule="exact"/>
        <w:rPr>
          <w:rFonts w:ascii="Trebuchet MS" w:hAnsi="Trebuchet MS" w:cs="Times New Roman (Body CS)"/>
          <w:sz w:val="24"/>
          <w:lang w:val="sv-SE"/>
        </w:rPr>
      </w:pPr>
    </w:p>
    <w:p w14:paraId="1CD73C4B" w14:textId="40F8F8D3" w:rsidR="007D4FF7" w:rsidRDefault="0071054A" w:rsidP="00A85BEA">
      <w:pPr>
        <w:shd w:val="clear" w:color="auto" w:fill="FFFFFF"/>
        <w:outlineLvl w:val="2"/>
        <w:rPr>
          <w:rFonts w:ascii="Trebuchet MS" w:hAnsi="Trebuchet MS" w:cs="Times New Roman (Body CS)"/>
          <w:sz w:val="24"/>
          <w:lang w:val="sv-SE"/>
        </w:rPr>
      </w:pPr>
      <w:r w:rsidRPr="000E73AB">
        <w:rPr>
          <w:rFonts w:ascii="Trebuchet MS" w:eastAsiaTheme="majorEastAsia" w:hAnsi="Trebuchet MS" w:cs="Times New Roman"/>
          <w:b/>
          <w:bCs/>
          <w:color w:val="000000" w:themeColor="text1"/>
          <w:sz w:val="24"/>
          <w:lang w:val="sv-SE"/>
        </w:rPr>
        <w:t xml:space="preserve">Plats och tid: </w:t>
      </w:r>
      <w:r w:rsidR="00A85BEA">
        <w:rPr>
          <w:rFonts w:ascii="Trebuchet MS" w:eastAsiaTheme="majorEastAsia" w:hAnsi="Trebuchet MS" w:cs="Times New Roman"/>
          <w:b/>
          <w:bCs/>
          <w:color w:val="000000" w:themeColor="text1"/>
          <w:sz w:val="24"/>
          <w:lang w:val="sv-SE"/>
        </w:rPr>
        <w:br/>
      </w:r>
      <w:r w:rsidR="00495818">
        <w:rPr>
          <w:rFonts w:ascii="Trebuchet MS" w:hAnsi="Trebuchet MS" w:cs="Times New Roman (Body CS)"/>
          <w:sz w:val="24"/>
          <w:lang w:val="sv-SE"/>
        </w:rPr>
        <w:t xml:space="preserve">Föräldragruppen träffas i </w:t>
      </w:r>
      <w:r w:rsidRPr="000E73AB">
        <w:rPr>
          <w:rFonts w:ascii="Trebuchet MS" w:hAnsi="Trebuchet MS" w:cs="Times New Roman (Body CS)"/>
          <w:sz w:val="24"/>
          <w:lang w:val="sv-SE"/>
        </w:rPr>
        <w:t>SFV:s möteslokal i Vasa</w:t>
      </w:r>
      <w:r w:rsidR="00495818">
        <w:rPr>
          <w:rFonts w:ascii="Trebuchet MS" w:hAnsi="Trebuchet MS" w:cs="Times New Roman (Body CS)"/>
          <w:sz w:val="24"/>
          <w:lang w:val="sv-SE"/>
        </w:rPr>
        <w:t xml:space="preserve"> kl.18-</w:t>
      </w:r>
      <w:r w:rsidR="007C5839">
        <w:rPr>
          <w:rFonts w:ascii="Trebuchet MS" w:hAnsi="Trebuchet MS" w:cs="Times New Roman (Body CS)"/>
          <w:sz w:val="24"/>
          <w:lang w:val="sv-SE"/>
        </w:rPr>
        <w:t>19:45</w:t>
      </w:r>
      <w:r>
        <w:rPr>
          <w:rFonts w:ascii="Trebuchet MS" w:hAnsi="Trebuchet MS" w:cs="Times New Roman (Body CS)"/>
          <w:sz w:val="24"/>
          <w:lang w:val="sv-SE"/>
        </w:rPr>
        <w:t>:</w:t>
      </w:r>
      <w:r w:rsidRPr="000E73AB">
        <w:rPr>
          <w:rFonts w:ascii="Trebuchet MS" w:hAnsi="Trebuchet MS" w:cs="Times New Roman (Body CS)"/>
          <w:sz w:val="24"/>
          <w:lang w:val="sv-SE"/>
        </w:rPr>
        <w:t xml:space="preserve"> </w:t>
      </w:r>
      <w:r w:rsidR="00495818">
        <w:rPr>
          <w:rFonts w:ascii="Trebuchet MS" w:hAnsi="Trebuchet MS" w:cs="Times New Roman (Body CS)"/>
          <w:b/>
          <w:bCs/>
          <w:sz w:val="24"/>
          <w:lang w:val="sv-SE"/>
        </w:rPr>
        <w:t>onsdagar</w:t>
      </w:r>
      <w:r w:rsidRPr="000E73AB">
        <w:rPr>
          <w:rFonts w:ascii="Trebuchet MS" w:hAnsi="Trebuchet MS" w:cs="Times New Roman (Body CS)"/>
          <w:b/>
          <w:bCs/>
          <w:sz w:val="24"/>
          <w:lang w:val="sv-SE"/>
        </w:rPr>
        <w:t xml:space="preserve"> </w:t>
      </w:r>
      <w:r w:rsidR="00495818">
        <w:rPr>
          <w:rFonts w:ascii="Trebuchet MS" w:hAnsi="Trebuchet MS" w:cs="Times New Roman (Body CS)"/>
          <w:b/>
          <w:bCs/>
          <w:sz w:val="24"/>
          <w:lang w:val="sv-SE"/>
        </w:rPr>
        <w:t>1</w:t>
      </w:r>
      <w:r w:rsidRPr="000E73AB">
        <w:rPr>
          <w:rFonts w:ascii="Trebuchet MS" w:hAnsi="Trebuchet MS" w:cs="Times New Roman (Body CS)"/>
          <w:b/>
          <w:bCs/>
          <w:sz w:val="24"/>
          <w:lang w:val="sv-SE"/>
        </w:rPr>
        <w:t>8.</w:t>
      </w:r>
      <w:r w:rsidR="00495818">
        <w:rPr>
          <w:rFonts w:ascii="Trebuchet MS" w:hAnsi="Trebuchet MS" w:cs="Times New Roman (Body CS)"/>
          <w:b/>
          <w:bCs/>
          <w:sz w:val="24"/>
          <w:lang w:val="sv-SE"/>
        </w:rPr>
        <w:t>1</w:t>
      </w:r>
      <w:r w:rsidRPr="000E73AB">
        <w:rPr>
          <w:rFonts w:ascii="Trebuchet MS" w:hAnsi="Trebuchet MS" w:cs="Times New Roman (Body CS)"/>
          <w:b/>
          <w:bCs/>
          <w:sz w:val="24"/>
          <w:lang w:val="sv-SE"/>
        </w:rPr>
        <w:t xml:space="preserve">, </w:t>
      </w:r>
      <w:r w:rsidR="006E3EC9">
        <w:rPr>
          <w:rFonts w:ascii="Trebuchet MS" w:hAnsi="Trebuchet MS" w:cs="Times New Roman (Body CS)"/>
          <w:b/>
          <w:bCs/>
          <w:sz w:val="24"/>
          <w:lang w:val="sv-SE"/>
        </w:rPr>
        <w:t>1</w:t>
      </w:r>
      <w:r w:rsidRPr="000E73AB">
        <w:rPr>
          <w:rFonts w:ascii="Trebuchet MS" w:hAnsi="Trebuchet MS" w:cs="Times New Roman (Body CS)"/>
          <w:b/>
          <w:bCs/>
          <w:sz w:val="24"/>
          <w:lang w:val="sv-SE"/>
        </w:rPr>
        <w:t xml:space="preserve">.2, </w:t>
      </w:r>
      <w:r w:rsidR="00495818">
        <w:rPr>
          <w:rFonts w:ascii="Trebuchet MS" w:hAnsi="Trebuchet MS" w:cs="Times New Roman (Body CS)"/>
          <w:b/>
          <w:bCs/>
          <w:sz w:val="24"/>
          <w:lang w:val="sv-SE"/>
        </w:rPr>
        <w:t>15.2 och 15.</w:t>
      </w:r>
      <w:r w:rsidRPr="000E73AB">
        <w:rPr>
          <w:rFonts w:ascii="Trebuchet MS" w:hAnsi="Trebuchet MS" w:cs="Times New Roman (Body CS)"/>
          <w:b/>
          <w:bCs/>
          <w:sz w:val="24"/>
          <w:lang w:val="sv-SE"/>
        </w:rPr>
        <w:t>3</w:t>
      </w:r>
      <w:r w:rsidR="0080751C">
        <w:rPr>
          <w:rFonts w:ascii="Trebuchet MS" w:hAnsi="Trebuchet MS" w:cs="Times New Roman (Body CS)"/>
          <w:b/>
          <w:bCs/>
          <w:sz w:val="24"/>
          <w:lang w:val="sv-SE"/>
        </w:rPr>
        <w:t>.</w:t>
      </w:r>
      <w:r w:rsidRPr="000E73AB">
        <w:rPr>
          <w:rFonts w:ascii="Trebuchet MS" w:hAnsi="Trebuchet MS" w:cs="Times New Roman (Body CS)"/>
          <w:b/>
          <w:bCs/>
          <w:sz w:val="24"/>
          <w:lang w:val="sv-SE"/>
        </w:rPr>
        <w:t>202</w:t>
      </w:r>
      <w:r w:rsidR="00495818">
        <w:rPr>
          <w:rFonts w:ascii="Trebuchet MS" w:hAnsi="Trebuchet MS" w:cs="Times New Roman (Body CS)"/>
          <w:b/>
          <w:bCs/>
          <w:sz w:val="24"/>
          <w:lang w:val="sv-SE"/>
        </w:rPr>
        <w:t>3</w:t>
      </w:r>
      <w:r w:rsidRPr="000E73AB">
        <w:rPr>
          <w:rFonts w:ascii="Trebuchet MS" w:hAnsi="Trebuchet MS" w:cs="Times New Roman (Body CS)"/>
          <w:sz w:val="24"/>
          <w:lang w:val="sv-SE"/>
        </w:rPr>
        <w:t xml:space="preserve">. </w:t>
      </w:r>
      <w:r w:rsidR="007C5839">
        <w:rPr>
          <w:rFonts w:ascii="Trebuchet MS" w:hAnsi="Trebuchet MS" w:cs="Times New Roman (Body CS)"/>
          <w:sz w:val="24"/>
          <w:lang w:val="sv-SE"/>
        </w:rPr>
        <w:t xml:space="preserve">Barnen samlas med hjälpledare på </w:t>
      </w:r>
      <w:proofErr w:type="spellStart"/>
      <w:r w:rsidR="007C5839">
        <w:rPr>
          <w:rFonts w:ascii="Trebuchet MS" w:hAnsi="Trebuchet MS" w:cs="Times New Roman (Body CS)"/>
          <w:sz w:val="24"/>
          <w:lang w:val="sv-SE"/>
        </w:rPr>
        <w:t>FDUV:s</w:t>
      </w:r>
      <w:proofErr w:type="spellEnd"/>
      <w:r w:rsidR="007C5839">
        <w:rPr>
          <w:rFonts w:ascii="Trebuchet MS" w:hAnsi="Trebuchet MS" w:cs="Times New Roman (Body CS)"/>
          <w:sz w:val="24"/>
          <w:lang w:val="sv-SE"/>
        </w:rPr>
        <w:t xml:space="preserve"> kontor kl.18:45-20. </w:t>
      </w:r>
      <w:r w:rsidR="007D4FF7">
        <w:rPr>
          <w:rFonts w:ascii="Trebuchet MS" w:hAnsi="Trebuchet MS" w:cs="Times New Roman (Body CS)"/>
          <w:sz w:val="24"/>
          <w:lang w:val="sv-SE"/>
        </w:rPr>
        <w:t xml:space="preserve">Gruppen har begränsat antal platser. Träffarna är </w:t>
      </w:r>
      <w:r w:rsidR="00B90808">
        <w:rPr>
          <w:rFonts w:ascii="Trebuchet MS" w:hAnsi="Trebuchet MS" w:cs="Times New Roman (Body CS)"/>
          <w:sz w:val="24"/>
          <w:lang w:val="sv-SE"/>
        </w:rPr>
        <w:t>avgiftsfria</w:t>
      </w:r>
      <w:r w:rsidR="007D4FF7">
        <w:rPr>
          <w:rFonts w:ascii="Trebuchet MS" w:hAnsi="Trebuchet MS" w:cs="Times New Roman (Body CS)"/>
          <w:sz w:val="24"/>
          <w:lang w:val="sv-SE"/>
        </w:rPr>
        <w:t>.</w:t>
      </w:r>
    </w:p>
    <w:p w14:paraId="4A583217" w14:textId="1505A97F" w:rsidR="008F15B7" w:rsidRPr="007D4FF7" w:rsidRDefault="00517473" w:rsidP="00A85BEA">
      <w:pPr>
        <w:shd w:val="clear" w:color="auto" w:fill="FFFFFF"/>
        <w:outlineLvl w:val="2"/>
        <w:rPr>
          <w:rFonts w:ascii="Trebuchet MS" w:hAnsi="Trebuchet MS" w:cs="Times New Roman (Body CS)"/>
          <w:sz w:val="24"/>
          <w:lang w:val="sv-SE"/>
        </w:rPr>
      </w:pPr>
      <w:r>
        <w:rPr>
          <w:rFonts w:ascii="Trebuchet MS" w:hAnsi="Trebuchet MS" w:cs="Times New Roman (Body CS)"/>
          <w:sz w:val="24"/>
          <w:lang w:val="sv-SE"/>
        </w:rPr>
        <w:br/>
      </w:r>
      <w:r w:rsidR="0071054A" w:rsidRPr="000E73AB">
        <w:rPr>
          <w:rFonts w:ascii="Trebuchet MS" w:eastAsiaTheme="majorEastAsia" w:hAnsi="Trebuchet MS" w:cs="Times New Roman"/>
          <w:b/>
          <w:bCs/>
          <w:color w:val="000000" w:themeColor="text1"/>
          <w:sz w:val="24"/>
          <w:lang w:val="sv-SE"/>
        </w:rPr>
        <w:t>Anmälan:</w:t>
      </w:r>
      <w:r w:rsidR="0071054A" w:rsidRPr="000E73AB">
        <w:rPr>
          <w:rFonts w:ascii="Trebuchet MS" w:eastAsiaTheme="majorEastAsia" w:hAnsi="Trebuchet MS" w:cs="Times New Roman"/>
          <w:color w:val="000000" w:themeColor="text1"/>
          <w:sz w:val="24"/>
          <w:lang w:val="sv-SE"/>
        </w:rPr>
        <w:t xml:space="preserve"> </w:t>
      </w:r>
      <w:r w:rsidR="00D345E8">
        <w:rPr>
          <w:rFonts w:ascii="Trebuchet MS" w:eastAsiaTheme="majorEastAsia" w:hAnsi="Trebuchet MS" w:cs="Times New Roman"/>
          <w:b/>
          <w:bCs/>
          <w:color w:val="000000" w:themeColor="text1"/>
          <w:sz w:val="24"/>
          <w:lang w:val="sv-SE"/>
        </w:rPr>
        <w:t>S</w:t>
      </w:r>
      <w:r w:rsidR="0071054A" w:rsidRPr="000E73AB">
        <w:rPr>
          <w:rFonts w:ascii="Trebuchet MS" w:eastAsiaTheme="majorEastAsia" w:hAnsi="Trebuchet MS" w:cs="Times New Roman"/>
          <w:b/>
          <w:bCs/>
          <w:color w:val="000000" w:themeColor="text1"/>
          <w:sz w:val="24"/>
          <w:lang w:val="sv-SE"/>
        </w:rPr>
        <w:t xml:space="preserve">enast </w:t>
      </w:r>
      <w:r w:rsidR="004B0255">
        <w:rPr>
          <w:rFonts w:ascii="Trebuchet MS" w:eastAsiaTheme="majorEastAsia" w:hAnsi="Trebuchet MS" w:cs="Times New Roman"/>
          <w:b/>
          <w:bCs/>
          <w:color w:val="000000" w:themeColor="text1"/>
          <w:sz w:val="24"/>
          <w:lang w:val="sv-SE"/>
        </w:rPr>
        <w:t>12</w:t>
      </w:r>
      <w:r w:rsidR="0071054A" w:rsidRPr="000E73AB">
        <w:rPr>
          <w:rFonts w:ascii="Trebuchet MS" w:eastAsiaTheme="majorEastAsia" w:hAnsi="Trebuchet MS" w:cs="Times New Roman"/>
          <w:b/>
          <w:bCs/>
          <w:color w:val="000000" w:themeColor="text1"/>
          <w:sz w:val="24"/>
          <w:lang w:val="sv-SE"/>
        </w:rPr>
        <w:t>.1.202</w:t>
      </w:r>
      <w:r w:rsidR="00EF3D28">
        <w:rPr>
          <w:rFonts w:ascii="Trebuchet MS" w:eastAsiaTheme="majorEastAsia" w:hAnsi="Trebuchet MS" w:cs="Times New Roman"/>
          <w:b/>
          <w:bCs/>
          <w:color w:val="000000" w:themeColor="text1"/>
          <w:sz w:val="24"/>
          <w:lang w:val="sv-SE"/>
        </w:rPr>
        <w:t>3</w:t>
      </w:r>
      <w:r w:rsidR="0071054A" w:rsidRPr="000E73AB">
        <w:rPr>
          <w:rFonts w:ascii="Trebuchet MS" w:eastAsiaTheme="majorEastAsia" w:hAnsi="Trebuchet MS" w:cs="Times New Roman"/>
          <w:b/>
          <w:bCs/>
          <w:color w:val="000000" w:themeColor="text1"/>
          <w:sz w:val="24"/>
          <w:lang w:val="sv-SE"/>
        </w:rPr>
        <w:t xml:space="preserve"> via </w:t>
      </w:r>
      <w:hyperlink r:id="rId11" w:history="1">
        <w:r w:rsidR="0071054A" w:rsidRPr="009B202C">
          <w:rPr>
            <w:rStyle w:val="Hyperlnk"/>
            <w:rFonts w:ascii="Trebuchet MS" w:eastAsiaTheme="majorEastAsia" w:hAnsi="Trebuchet MS"/>
            <w:b/>
            <w:bCs/>
            <w:sz w:val="24"/>
            <w:lang w:val="sv-SE"/>
          </w:rPr>
          <w:t>www.fduv.fi/kalender</w:t>
        </w:r>
      </w:hyperlink>
      <w:r w:rsidR="0071054A">
        <w:rPr>
          <w:rFonts w:ascii="Trebuchet MS" w:eastAsiaTheme="majorEastAsia" w:hAnsi="Trebuchet MS" w:cs="Times New Roman"/>
          <w:b/>
          <w:bCs/>
          <w:color w:val="000000" w:themeColor="text1"/>
          <w:sz w:val="24"/>
          <w:lang w:val="sv-SE"/>
        </w:rPr>
        <w:t xml:space="preserve"> </w:t>
      </w:r>
      <w:r w:rsidR="0071054A" w:rsidRPr="000E73AB">
        <w:rPr>
          <w:rFonts w:ascii="Trebuchet MS" w:eastAsiaTheme="majorEastAsia" w:hAnsi="Trebuchet MS" w:cs="Times New Roman"/>
          <w:color w:val="000000" w:themeColor="text1"/>
          <w:sz w:val="24"/>
          <w:lang w:val="sv-SE"/>
        </w:rPr>
        <w:t xml:space="preserve"> </w:t>
      </w:r>
    </w:p>
    <w:sectPr w:rsidR="008F15B7" w:rsidRPr="007D4FF7" w:rsidSect="00D66824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134" w:right="1701" w:bottom="1701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D993" w14:textId="77777777" w:rsidR="00E31ED0" w:rsidRDefault="00E31ED0">
      <w:pPr>
        <w:spacing w:before="0"/>
      </w:pPr>
      <w:r>
        <w:separator/>
      </w:r>
    </w:p>
  </w:endnote>
  <w:endnote w:type="continuationSeparator" w:id="0">
    <w:p w14:paraId="4D035630" w14:textId="77777777" w:rsidR="00E31ED0" w:rsidRDefault="00E31ED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Medium">
    <w:altName w:val="Century Gothic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Std Book Obliqu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8632" w14:textId="77777777" w:rsidR="00FE7EF1" w:rsidRDefault="00F53112" w:rsidP="00E316D2">
    <w:pPr>
      <w:pStyle w:val="Sidfot"/>
      <w:tabs>
        <w:tab w:val="left" w:pos="0"/>
      </w:tabs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20B1BC38" wp14:editId="5D8E6338">
          <wp:simplePos x="0" y="0"/>
          <wp:positionH relativeFrom="column">
            <wp:posOffset>-1062990</wp:posOffset>
          </wp:positionH>
          <wp:positionV relativeFrom="paragraph">
            <wp:posOffset>23495</wp:posOffset>
          </wp:positionV>
          <wp:extent cx="7578090" cy="183388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UV - infoblad BLÅ 4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83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D2EF13" w14:textId="77777777" w:rsidR="00FE7EF1" w:rsidRDefault="00000000" w:rsidP="00E316D2">
    <w:pPr>
      <w:pStyle w:val="Sidfot"/>
      <w:tabs>
        <w:tab w:val="left" w:pos="0"/>
      </w:tabs>
    </w:pPr>
  </w:p>
  <w:p w14:paraId="742A8D9B" w14:textId="77777777" w:rsidR="00634F77" w:rsidRDefault="00000000" w:rsidP="00E316D2">
    <w:pPr>
      <w:pStyle w:val="Sidfot"/>
      <w:tabs>
        <w:tab w:val="left" w:pos="0"/>
      </w:tabs>
    </w:pPr>
  </w:p>
  <w:p w14:paraId="1F876E1E" w14:textId="77777777" w:rsidR="00FE7EF1" w:rsidRDefault="00000000" w:rsidP="00E316D2">
    <w:pPr>
      <w:pStyle w:val="Sidfot"/>
      <w:tabs>
        <w:tab w:val="left" w:pos="0"/>
      </w:tabs>
    </w:pPr>
  </w:p>
  <w:p w14:paraId="299843A6" w14:textId="77777777" w:rsidR="00FE7EF1" w:rsidRDefault="00000000" w:rsidP="00E316D2">
    <w:pPr>
      <w:pStyle w:val="Sidfot"/>
      <w:tabs>
        <w:tab w:val="left" w:pos="0"/>
      </w:tabs>
    </w:pPr>
  </w:p>
  <w:p w14:paraId="51680D79" w14:textId="77777777" w:rsidR="00FE7EF1" w:rsidRDefault="00000000" w:rsidP="00E316D2">
    <w:pPr>
      <w:pStyle w:val="Sidfot"/>
      <w:tabs>
        <w:tab w:val="left" w:pos="0"/>
      </w:tabs>
    </w:pPr>
  </w:p>
  <w:p w14:paraId="1FD9B074" w14:textId="77777777" w:rsidR="00FE7EF1" w:rsidRDefault="00000000" w:rsidP="00E316D2">
    <w:pPr>
      <w:pStyle w:val="Sidfot"/>
      <w:tabs>
        <w:tab w:val="left" w:pos="0"/>
      </w:tabs>
    </w:pPr>
  </w:p>
  <w:p w14:paraId="7D530F47" w14:textId="77777777" w:rsidR="00FE7EF1" w:rsidRDefault="00000000" w:rsidP="00E316D2">
    <w:pPr>
      <w:pStyle w:val="Sidfot"/>
      <w:tabs>
        <w:tab w:val="left" w:pos="0"/>
      </w:tabs>
    </w:pPr>
  </w:p>
  <w:p w14:paraId="767E1F62" w14:textId="77777777" w:rsidR="00FE7EF1" w:rsidRDefault="00000000" w:rsidP="00E316D2">
    <w:pPr>
      <w:pStyle w:val="Sidfot"/>
      <w:tabs>
        <w:tab w:val="left" w:pos="0"/>
      </w:tabs>
    </w:pPr>
  </w:p>
  <w:p w14:paraId="5F86F7E6" w14:textId="77777777" w:rsidR="00FE7EF1" w:rsidRDefault="00000000" w:rsidP="00E316D2">
    <w:pPr>
      <w:pStyle w:val="Sidfot"/>
      <w:tabs>
        <w:tab w:val="left" w:pos="0"/>
      </w:tabs>
    </w:pPr>
  </w:p>
  <w:p w14:paraId="57E111CA" w14:textId="77777777" w:rsidR="00FE7EF1" w:rsidRPr="001C0A15" w:rsidRDefault="00000000" w:rsidP="00E316D2">
    <w:pPr>
      <w:pStyle w:val="Sidfot"/>
      <w:tabs>
        <w:tab w:val="left" w:pos="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A982" w14:textId="77777777" w:rsidR="00634F77" w:rsidRDefault="00000000" w:rsidP="002B3D26">
    <w:pPr>
      <w:pStyle w:val="Sidfot"/>
      <w:tabs>
        <w:tab w:val="left" w:pos="0"/>
      </w:tabs>
    </w:pPr>
  </w:p>
  <w:p w14:paraId="04C5B666" w14:textId="77777777" w:rsidR="00634F77" w:rsidRDefault="00000000" w:rsidP="002B3D26">
    <w:pPr>
      <w:pStyle w:val="Sidfot"/>
      <w:tabs>
        <w:tab w:val="left" w:pos="0"/>
      </w:tabs>
    </w:pPr>
  </w:p>
  <w:p w14:paraId="2FF31630" w14:textId="77777777" w:rsidR="00634F77" w:rsidRDefault="00F53112" w:rsidP="002B3D26">
    <w:pPr>
      <w:pStyle w:val="Sidfot"/>
      <w:tabs>
        <w:tab w:val="left" w:pos="-709"/>
      </w:tabs>
    </w:pPr>
    <w:r>
      <w:t xml:space="preserve">FDUV </w:t>
    </w:r>
  </w:p>
  <w:p w14:paraId="1BA6EC95" w14:textId="77777777" w:rsidR="00634F77" w:rsidRDefault="00F53112" w:rsidP="002B3D26">
    <w:pPr>
      <w:pStyle w:val="Sidfot"/>
      <w:tabs>
        <w:tab w:val="left" w:pos="0"/>
      </w:tabs>
    </w:pPr>
    <w:r>
      <w:t>fduv.fi</w:t>
    </w:r>
  </w:p>
  <w:p w14:paraId="6DCECBFF" w14:textId="77777777" w:rsidR="00634F77" w:rsidRDefault="00F53112" w:rsidP="002B3D26">
    <w:pPr>
      <w:pStyle w:val="Sidfot"/>
      <w:tabs>
        <w:tab w:val="left" w:pos="0"/>
      </w:tabs>
    </w:pPr>
    <w:r>
      <w:t>facebook.com/fduv.fi</w:t>
    </w:r>
  </w:p>
  <w:p w14:paraId="3174D47F" w14:textId="77777777" w:rsidR="00634F77" w:rsidRPr="00965375" w:rsidRDefault="00F53112" w:rsidP="002B3D26">
    <w:pPr>
      <w:pStyle w:val="Sidfot"/>
      <w:tabs>
        <w:tab w:val="left" w:pos="0"/>
      </w:tabs>
      <w:rPr>
        <w:lang w:val="sv-FI"/>
      </w:rPr>
    </w:pPr>
    <w:r w:rsidRPr="00965375">
      <w:rPr>
        <w:lang w:val="sv-FI"/>
      </w:rPr>
      <w:t>twitter.com/</w:t>
    </w:r>
    <w:proofErr w:type="spellStart"/>
    <w:r w:rsidRPr="00965375">
      <w:rPr>
        <w:lang w:val="sv-FI"/>
      </w:rPr>
      <w:t>FDUVFinland</w:t>
    </w:r>
    <w:proofErr w:type="spellEnd"/>
  </w:p>
  <w:p w14:paraId="6A08E47A" w14:textId="77777777" w:rsidR="00634F77" w:rsidRPr="00965375" w:rsidRDefault="00000000" w:rsidP="002B3D26">
    <w:pPr>
      <w:pStyle w:val="Sidfot"/>
      <w:tabs>
        <w:tab w:val="left" w:pos="0"/>
      </w:tabs>
      <w:rPr>
        <w:lang w:val="sv-FI"/>
      </w:rPr>
    </w:pPr>
  </w:p>
  <w:p w14:paraId="7231FC13" w14:textId="77777777" w:rsidR="00634F77" w:rsidRPr="00965375" w:rsidRDefault="00F53112" w:rsidP="002B3D26">
    <w:pPr>
      <w:pStyle w:val="Sidfot"/>
      <w:tabs>
        <w:tab w:val="left" w:pos="0"/>
      </w:tabs>
      <w:rPr>
        <w:rFonts w:ascii="Futura Std Book Oblique" w:hAnsi="Futura Std Book Oblique"/>
        <w:lang w:val="sv-FI"/>
      </w:rPr>
    </w:pPr>
    <w:r w:rsidRPr="00965375">
      <w:rPr>
        <w:rFonts w:ascii="Futura Std Book Oblique" w:hAnsi="Futura Std Book Oblique"/>
        <w:lang w:val="sv-FI"/>
      </w:rPr>
      <w:t>FDUV arbetar för frihet, delaktighet, utveckling och valmöjligheter för alla –</w:t>
    </w:r>
  </w:p>
  <w:p w14:paraId="02A06A5B" w14:textId="77777777" w:rsidR="00634F77" w:rsidRPr="00965375" w:rsidRDefault="00F53112" w:rsidP="002B3D26">
    <w:pPr>
      <w:pStyle w:val="Sidfot"/>
      <w:tabs>
        <w:tab w:val="left" w:pos="0"/>
      </w:tabs>
      <w:rPr>
        <w:rStyle w:val="Bokenstitel"/>
        <w:rFonts w:ascii="Futura Std Book Oblique" w:hAnsi="Futura Std Book Oblique"/>
        <w:bCs w:val="0"/>
        <w:smallCaps w:val="0"/>
        <w:spacing w:val="0"/>
        <w:lang w:val="sv-FI"/>
      </w:rPr>
    </w:pPr>
    <w:r w:rsidRPr="00965375">
      <w:rPr>
        <w:rFonts w:ascii="Futura Std Book Oblique" w:hAnsi="Futura Std Book Oblique"/>
        <w:lang w:val="sv-FI"/>
      </w:rPr>
      <w:t xml:space="preserve">också för dem som behöver stöd i vardagen.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DB20" w14:textId="77777777" w:rsidR="00E31ED0" w:rsidRDefault="00E31ED0">
      <w:pPr>
        <w:spacing w:before="0"/>
      </w:pPr>
      <w:r>
        <w:separator/>
      </w:r>
    </w:p>
  </w:footnote>
  <w:footnote w:type="continuationSeparator" w:id="0">
    <w:p w14:paraId="3F5B0C83" w14:textId="77777777" w:rsidR="00E31ED0" w:rsidRDefault="00E31ED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718E" w14:textId="77777777" w:rsidR="00714620" w:rsidRDefault="00000000" w:rsidP="00714620">
    <w:pPr>
      <w:pStyle w:val="Sidhuvud"/>
      <w:ind w:hanging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A14E" w14:textId="77777777" w:rsidR="00634F77" w:rsidRDefault="00F53112" w:rsidP="00DF71C1">
    <w:pPr>
      <w:pStyle w:val="Sidhuvud"/>
      <w:ind w:left="-709"/>
    </w:pPr>
    <w:r>
      <w:rPr>
        <w:noProof/>
        <w:lang w:eastAsia="en-US"/>
      </w:rPr>
      <w:drawing>
        <wp:inline distT="0" distB="0" distL="0" distR="0" wp14:anchorId="3A8141FF" wp14:editId="0BCDA7A3">
          <wp:extent cx="1710902" cy="44185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UV_logo_cmyk_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947" cy="442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F6F03F" w14:textId="77777777" w:rsidR="00634F77" w:rsidRDefault="00000000" w:rsidP="00DF71C1">
    <w:pPr>
      <w:pStyle w:val="Sidhuvud"/>
      <w:ind w:left="-709"/>
    </w:pPr>
  </w:p>
  <w:p w14:paraId="7F6B8297" w14:textId="77777777" w:rsidR="00634F77" w:rsidRDefault="00000000" w:rsidP="00DF71C1">
    <w:pPr>
      <w:pStyle w:val="Sidhuvud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BAB"/>
    <w:multiLevelType w:val="hybridMultilevel"/>
    <w:tmpl w:val="73060AEE"/>
    <w:lvl w:ilvl="0" w:tplc="1958B760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 (Body CS)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76DED"/>
    <w:multiLevelType w:val="hybridMultilevel"/>
    <w:tmpl w:val="D6C6060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76092"/>
    <w:multiLevelType w:val="hybridMultilevel"/>
    <w:tmpl w:val="52DACC4A"/>
    <w:lvl w:ilvl="0" w:tplc="A918A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63B3A"/>
    <w:multiLevelType w:val="hybridMultilevel"/>
    <w:tmpl w:val="0BD671F4"/>
    <w:lvl w:ilvl="0" w:tplc="0EB6AA4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791167">
    <w:abstractNumId w:val="1"/>
  </w:num>
  <w:num w:numId="2" w16cid:durableId="1598825885">
    <w:abstractNumId w:val="3"/>
  </w:num>
  <w:num w:numId="3" w16cid:durableId="355271952">
    <w:abstractNumId w:val="2"/>
  </w:num>
  <w:num w:numId="4" w16cid:durableId="139520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12"/>
    <w:rsid w:val="0000252E"/>
    <w:rsid w:val="00011C51"/>
    <w:rsid w:val="00022B52"/>
    <w:rsid w:val="00043DA2"/>
    <w:rsid w:val="0004795C"/>
    <w:rsid w:val="00081187"/>
    <w:rsid w:val="00085DD2"/>
    <w:rsid w:val="00093EEB"/>
    <w:rsid w:val="000B1095"/>
    <w:rsid w:val="000C7521"/>
    <w:rsid w:val="000D241D"/>
    <w:rsid w:val="000D7D10"/>
    <w:rsid w:val="00102B45"/>
    <w:rsid w:val="001046AF"/>
    <w:rsid w:val="00105553"/>
    <w:rsid w:val="00107C9B"/>
    <w:rsid w:val="001711DA"/>
    <w:rsid w:val="00176CF6"/>
    <w:rsid w:val="001C2774"/>
    <w:rsid w:val="001C7513"/>
    <w:rsid w:val="00236175"/>
    <w:rsid w:val="00250541"/>
    <w:rsid w:val="00260FC4"/>
    <w:rsid w:val="00271966"/>
    <w:rsid w:val="00293C1E"/>
    <w:rsid w:val="002C5793"/>
    <w:rsid w:val="002D056E"/>
    <w:rsid w:val="002E45D5"/>
    <w:rsid w:val="002F235B"/>
    <w:rsid w:val="003153E1"/>
    <w:rsid w:val="00332028"/>
    <w:rsid w:val="00334277"/>
    <w:rsid w:val="003376B0"/>
    <w:rsid w:val="00357CEF"/>
    <w:rsid w:val="00371460"/>
    <w:rsid w:val="003859EF"/>
    <w:rsid w:val="003B10AE"/>
    <w:rsid w:val="003C2DA2"/>
    <w:rsid w:val="003C4763"/>
    <w:rsid w:val="003E6D46"/>
    <w:rsid w:val="004033B4"/>
    <w:rsid w:val="0040463F"/>
    <w:rsid w:val="004137F5"/>
    <w:rsid w:val="0042025A"/>
    <w:rsid w:val="004500AF"/>
    <w:rsid w:val="00452FE1"/>
    <w:rsid w:val="0047200B"/>
    <w:rsid w:val="0047414D"/>
    <w:rsid w:val="00495818"/>
    <w:rsid w:val="004963C8"/>
    <w:rsid w:val="004B0255"/>
    <w:rsid w:val="004C0039"/>
    <w:rsid w:val="004C1EE7"/>
    <w:rsid w:val="004C6000"/>
    <w:rsid w:val="004C79B3"/>
    <w:rsid w:val="004F1D12"/>
    <w:rsid w:val="004F6A16"/>
    <w:rsid w:val="005045CC"/>
    <w:rsid w:val="00505ECB"/>
    <w:rsid w:val="00507DDE"/>
    <w:rsid w:val="00514CE7"/>
    <w:rsid w:val="00517473"/>
    <w:rsid w:val="00521A36"/>
    <w:rsid w:val="005313C9"/>
    <w:rsid w:val="00571593"/>
    <w:rsid w:val="005902F1"/>
    <w:rsid w:val="005A0FA7"/>
    <w:rsid w:val="005E3E76"/>
    <w:rsid w:val="005E63A6"/>
    <w:rsid w:val="0060380E"/>
    <w:rsid w:val="00613541"/>
    <w:rsid w:val="0063427C"/>
    <w:rsid w:val="00652906"/>
    <w:rsid w:val="0065596D"/>
    <w:rsid w:val="00655E06"/>
    <w:rsid w:val="0068501B"/>
    <w:rsid w:val="006A23C1"/>
    <w:rsid w:val="006E3EC9"/>
    <w:rsid w:val="006E62C5"/>
    <w:rsid w:val="006E64E6"/>
    <w:rsid w:val="006F32D4"/>
    <w:rsid w:val="0071054A"/>
    <w:rsid w:val="0072429A"/>
    <w:rsid w:val="0076624D"/>
    <w:rsid w:val="007667B5"/>
    <w:rsid w:val="00795715"/>
    <w:rsid w:val="007A58C1"/>
    <w:rsid w:val="007C2834"/>
    <w:rsid w:val="007C504D"/>
    <w:rsid w:val="007C5839"/>
    <w:rsid w:val="007D0677"/>
    <w:rsid w:val="007D4FF7"/>
    <w:rsid w:val="007D6A2C"/>
    <w:rsid w:val="007D6BB2"/>
    <w:rsid w:val="007F6A26"/>
    <w:rsid w:val="0080751C"/>
    <w:rsid w:val="00812F7B"/>
    <w:rsid w:val="00835EC5"/>
    <w:rsid w:val="0084220B"/>
    <w:rsid w:val="0088112C"/>
    <w:rsid w:val="008863B6"/>
    <w:rsid w:val="00897B1B"/>
    <w:rsid w:val="008B718A"/>
    <w:rsid w:val="008D5054"/>
    <w:rsid w:val="008E1EB1"/>
    <w:rsid w:val="008F15B7"/>
    <w:rsid w:val="00905A73"/>
    <w:rsid w:val="00907520"/>
    <w:rsid w:val="0091108F"/>
    <w:rsid w:val="00912618"/>
    <w:rsid w:val="00924CC7"/>
    <w:rsid w:val="009825C8"/>
    <w:rsid w:val="00982752"/>
    <w:rsid w:val="00984C81"/>
    <w:rsid w:val="009C43F9"/>
    <w:rsid w:val="009C76E3"/>
    <w:rsid w:val="009D18F0"/>
    <w:rsid w:val="009E1242"/>
    <w:rsid w:val="00A262CC"/>
    <w:rsid w:val="00A27C60"/>
    <w:rsid w:val="00A360CF"/>
    <w:rsid w:val="00A85BEA"/>
    <w:rsid w:val="00A91A40"/>
    <w:rsid w:val="00A96CD1"/>
    <w:rsid w:val="00AA301E"/>
    <w:rsid w:val="00AA7BD3"/>
    <w:rsid w:val="00AD28C6"/>
    <w:rsid w:val="00AE623D"/>
    <w:rsid w:val="00AE7458"/>
    <w:rsid w:val="00AF0004"/>
    <w:rsid w:val="00AF2F6C"/>
    <w:rsid w:val="00AF7A9D"/>
    <w:rsid w:val="00B01B7F"/>
    <w:rsid w:val="00B1795A"/>
    <w:rsid w:val="00B25EEF"/>
    <w:rsid w:val="00B5120B"/>
    <w:rsid w:val="00B665E5"/>
    <w:rsid w:val="00B725AB"/>
    <w:rsid w:val="00B87A46"/>
    <w:rsid w:val="00B90720"/>
    <w:rsid w:val="00B90808"/>
    <w:rsid w:val="00BC0D3A"/>
    <w:rsid w:val="00BC3EF3"/>
    <w:rsid w:val="00BD44EC"/>
    <w:rsid w:val="00C06857"/>
    <w:rsid w:val="00C06B54"/>
    <w:rsid w:val="00C1170E"/>
    <w:rsid w:val="00C14408"/>
    <w:rsid w:val="00C45B98"/>
    <w:rsid w:val="00C6064F"/>
    <w:rsid w:val="00C6549A"/>
    <w:rsid w:val="00C718FD"/>
    <w:rsid w:val="00C81CA6"/>
    <w:rsid w:val="00C96AC1"/>
    <w:rsid w:val="00CA5A88"/>
    <w:rsid w:val="00CB6205"/>
    <w:rsid w:val="00CC1171"/>
    <w:rsid w:val="00D17ED9"/>
    <w:rsid w:val="00D345E8"/>
    <w:rsid w:val="00D37454"/>
    <w:rsid w:val="00D6555B"/>
    <w:rsid w:val="00D9273A"/>
    <w:rsid w:val="00DA1FBA"/>
    <w:rsid w:val="00DA45DA"/>
    <w:rsid w:val="00DB3464"/>
    <w:rsid w:val="00DB3A1E"/>
    <w:rsid w:val="00DE0AB3"/>
    <w:rsid w:val="00DE2738"/>
    <w:rsid w:val="00DE4D14"/>
    <w:rsid w:val="00E07534"/>
    <w:rsid w:val="00E11837"/>
    <w:rsid w:val="00E300EA"/>
    <w:rsid w:val="00E31ED0"/>
    <w:rsid w:val="00E334B4"/>
    <w:rsid w:val="00E566F5"/>
    <w:rsid w:val="00E96B3D"/>
    <w:rsid w:val="00EA0977"/>
    <w:rsid w:val="00EB0F6C"/>
    <w:rsid w:val="00EE2498"/>
    <w:rsid w:val="00EE3069"/>
    <w:rsid w:val="00EE5FAE"/>
    <w:rsid w:val="00EF1801"/>
    <w:rsid w:val="00EF3D28"/>
    <w:rsid w:val="00F04B94"/>
    <w:rsid w:val="00F11305"/>
    <w:rsid w:val="00F11E49"/>
    <w:rsid w:val="00F27A3D"/>
    <w:rsid w:val="00F27BAE"/>
    <w:rsid w:val="00F35A64"/>
    <w:rsid w:val="00F52CCD"/>
    <w:rsid w:val="00F53112"/>
    <w:rsid w:val="00F53772"/>
    <w:rsid w:val="00F7149E"/>
    <w:rsid w:val="00F827BA"/>
    <w:rsid w:val="00F8434E"/>
    <w:rsid w:val="00F96A73"/>
    <w:rsid w:val="00F9782F"/>
    <w:rsid w:val="00FB48BE"/>
    <w:rsid w:val="00FE6BF8"/>
    <w:rsid w:val="03147FCA"/>
    <w:rsid w:val="14BB08B9"/>
    <w:rsid w:val="166AACEC"/>
    <w:rsid w:val="2A4E4D32"/>
    <w:rsid w:val="2C8D55F4"/>
    <w:rsid w:val="38D24EEB"/>
    <w:rsid w:val="3F307BF7"/>
    <w:rsid w:val="59B2F6CC"/>
    <w:rsid w:val="67063DC2"/>
    <w:rsid w:val="6FE9B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9031"/>
  <w15:chartTrackingRefBased/>
  <w15:docId w15:val="{41D865FE-F72E-4B6A-80FD-C0F09BF0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112"/>
    <w:pPr>
      <w:spacing w:before="100" w:after="0" w:line="240" w:lineRule="auto"/>
    </w:pPr>
    <w:rPr>
      <w:rFonts w:ascii="Georgia" w:eastAsiaTheme="minorEastAsia" w:hAnsi="Georgia"/>
      <w:sz w:val="20"/>
      <w:szCs w:val="24"/>
      <w:lang w:val="en-US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53112"/>
    <w:pPr>
      <w:keepNext/>
      <w:keepLines/>
      <w:spacing w:before="480"/>
      <w:outlineLvl w:val="0"/>
    </w:pPr>
    <w:rPr>
      <w:rFonts w:ascii="Futura Std Medium" w:eastAsiaTheme="majorEastAsia" w:hAnsi="Futura Std Medium" w:cstheme="majorBidi"/>
      <w:color w:val="000000" w:themeColor="text1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23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531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3112"/>
    <w:rPr>
      <w:rFonts w:ascii="Futura Std Medium" w:eastAsiaTheme="majorEastAsia" w:hAnsi="Futura Std Medium" w:cstheme="majorBidi"/>
      <w:color w:val="000000" w:themeColor="text1"/>
      <w:sz w:val="44"/>
      <w:szCs w:val="32"/>
      <w:lang w:val="en-US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F5311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sv-SE"/>
    </w:rPr>
  </w:style>
  <w:style w:type="paragraph" w:styleId="Sidhuvud">
    <w:name w:val="header"/>
    <w:basedOn w:val="Sidfot"/>
    <w:link w:val="SidhuvudChar"/>
    <w:uiPriority w:val="99"/>
    <w:unhideWhenUsed/>
    <w:rsid w:val="00F5311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53112"/>
    <w:rPr>
      <w:rFonts w:ascii="Futura Std Medium" w:eastAsiaTheme="minorEastAsia" w:hAnsi="Futura Std Medium"/>
      <w:color w:val="000000" w:themeColor="text1"/>
      <w:sz w:val="16"/>
      <w:szCs w:val="24"/>
      <w:lang w:val="en-US" w:eastAsia="sv-SE"/>
    </w:rPr>
  </w:style>
  <w:style w:type="paragraph" w:styleId="Sidfot">
    <w:name w:val="footer"/>
    <w:link w:val="SidfotChar"/>
    <w:uiPriority w:val="99"/>
    <w:unhideWhenUsed/>
    <w:rsid w:val="00F53112"/>
    <w:pPr>
      <w:tabs>
        <w:tab w:val="left" w:pos="3402"/>
        <w:tab w:val="left" w:pos="5840"/>
        <w:tab w:val="left" w:pos="7938"/>
      </w:tabs>
      <w:spacing w:after="0" w:line="240" w:lineRule="auto"/>
    </w:pPr>
    <w:rPr>
      <w:rFonts w:ascii="Futura Std Medium" w:eastAsiaTheme="minorEastAsia" w:hAnsi="Futura Std Medium"/>
      <w:color w:val="000000" w:themeColor="text1"/>
      <w:sz w:val="16"/>
      <w:szCs w:val="24"/>
      <w:lang w:val="en-US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F53112"/>
    <w:rPr>
      <w:rFonts w:ascii="Futura Std Medium" w:eastAsiaTheme="minorEastAsia" w:hAnsi="Futura Std Medium"/>
      <w:color w:val="000000" w:themeColor="text1"/>
      <w:sz w:val="16"/>
      <w:szCs w:val="24"/>
      <w:lang w:val="en-US" w:eastAsia="sv-SE"/>
    </w:rPr>
  </w:style>
  <w:style w:type="character" w:styleId="Bokenstitel">
    <w:name w:val="Book Title"/>
    <w:basedOn w:val="Standardstycketeckensnitt"/>
    <w:uiPriority w:val="33"/>
    <w:rsid w:val="00F53112"/>
    <w:rPr>
      <w:b/>
      <w:bCs/>
      <w:smallCaps/>
      <w:spacing w:val="5"/>
    </w:rPr>
  </w:style>
  <w:style w:type="paragraph" w:styleId="Normalwebb">
    <w:name w:val="Normal (Web)"/>
    <w:basedOn w:val="Normal"/>
    <w:uiPriority w:val="99"/>
    <w:unhideWhenUsed/>
    <w:rsid w:val="00F53112"/>
    <w:pPr>
      <w:spacing w:beforeAutospacing="1" w:after="100" w:afterAutospacing="1"/>
    </w:pPr>
    <w:rPr>
      <w:rFonts w:ascii="Times New Roman" w:eastAsia="Times New Roman" w:hAnsi="Times New Roman" w:cs="Times New Roman"/>
      <w:sz w:val="24"/>
      <w:lang w:val="sv-FI" w:eastAsia="sv-FI"/>
    </w:rPr>
  </w:style>
  <w:style w:type="paragraph" w:styleId="Liststycke">
    <w:name w:val="List Paragraph"/>
    <w:basedOn w:val="Normal"/>
    <w:uiPriority w:val="34"/>
    <w:qFormat/>
    <w:rsid w:val="00F53112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2C5793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897B1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97B1B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6A23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duv.fi/kalende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D7351EC0E864A983012DD57981611" ma:contentTypeVersion="11" ma:contentTypeDescription="Create a new document." ma:contentTypeScope="" ma:versionID="d3f7d789b988ceacba54ea8f47d9fb62">
  <xsd:schema xmlns:xsd="http://www.w3.org/2001/XMLSchema" xmlns:xs="http://www.w3.org/2001/XMLSchema" xmlns:p="http://schemas.microsoft.com/office/2006/metadata/properties" xmlns:ns3="44519bd0-dee6-4dfe-bf2b-d80cbe68f157" xmlns:ns4="072cab62-998b-48be-940a-f003f74e801a" targetNamespace="http://schemas.microsoft.com/office/2006/metadata/properties" ma:root="true" ma:fieldsID="de72ded6634a3058c1dc246ffe17b4aa" ns3:_="" ns4:_="">
    <xsd:import namespace="44519bd0-dee6-4dfe-bf2b-d80cbe68f157"/>
    <xsd:import namespace="072cab62-998b-48be-940a-f003f74e8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19bd0-dee6-4dfe-bf2b-d80cbe68f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cab62-998b-48be-940a-f003f74e8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EEC99-FD4A-4B4E-825C-5C43AD76C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1B135-F620-44EE-BA0D-5DEFBB0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2012D2-F367-432F-91BB-779958222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19bd0-dee6-4dfe-bf2b-d80cbe68f157"/>
    <ds:schemaRef ds:uri="072cab62-998b-48be-940a-f003f74e8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Martin</dc:creator>
  <cp:keywords/>
  <dc:description/>
  <cp:lastModifiedBy>Camilla Forsell</cp:lastModifiedBy>
  <cp:revision>2</cp:revision>
  <cp:lastPrinted>2021-05-12T11:51:00Z</cp:lastPrinted>
  <dcterms:created xsi:type="dcterms:W3CDTF">2023-01-09T07:55:00Z</dcterms:created>
  <dcterms:modified xsi:type="dcterms:W3CDTF">2023-01-09T07:55:00Z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0x01010002FD7351EC0E864A983012DD57981611</vt:lpwstr>
  </property>
</Properties>
</file>