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2D074" w14:textId="1FB2AC89" w:rsidR="00F53112" w:rsidRPr="00794A66" w:rsidRDefault="00DE776A" w:rsidP="00F53112">
      <w:pPr>
        <w:rPr>
          <w:lang w:val="sv-FI"/>
        </w:rPr>
      </w:pPr>
      <w:r>
        <w:rPr>
          <w:noProof/>
        </w:rPr>
        <w:drawing>
          <wp:anchor distT="0" distB="0" distL="114300" distR="114300" simplePos="0" relativeHeight="251658752" behindDoc="0" locked="0" layoutInCell="1" allowOverlap="1" wp14:anchorId="4F5266FD" wp14:editId="3F44AD67">
            <wp:simplePos x="0" y="0"/>
            <wp:positionH relativeFrom="column">
              <wp:posOffset>462915</wp:posOffset>
            </wp:positionH>
            <wp:positionV relativeFrom="paragraph">
              <wp:posOffset>-707390</wp:posOffset>
            </wp:positionV>
            <wp:extent cx="4102100" cy="2771140"/>
            <wp:effectExtent l="0" t="0" r="0" b="0"/>
            <wp:wrapNone/>
            <wp:docPr id="886510235" name="Bildobjekt 1" descr="En bild som visar klädsel, person, Människoansikte, tjej&#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10235" name="Bildobjekt 1" descr="En bild som visar klädsel, person, Människoansikte, tjej&#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02100" cy="2771140"/>
                    </a:xfrm>
                    <a:prstGeom prst="rect">
                      <a:avLst/>
                    </a:prstGeom>
                    <a:noFill/>
                    <a:ln>
                      <a:noFill/>
                    </a:ln>
                  </pic:spPr>
                </pic:pic>
              </a:graphicData>
            </a:graphic>
            <wp14:sizeRelH relativeFrom="margin">
              <wp14:pctWidth>0</wp14:pctWidth>
            </wp14:sizeRelH>
          </wp:anchor>
        </w:drawing>
      </w:r>
      <w:r w:rsidR="00F53112" w:rsidRPr="00794A66">
        <w:rPr>
          <w:lang w:val="sv-FI"/>
        </w:rPr>
        <w:t xml:space="preserve"> </w:t>
      </w:r>
    </w:p>
    <w:p w14:paraId="6C83C8FB" w14:textId="68842E57" w:rsidR="00F53112" w:rsidRPr="00794A66" w:rsidRDefault="00F53112" w:rsidP="00F53112">
      <w:pPr>
        <w:rPr>
          <w:lang w:val="sv-FI"/>
        </w:rPr>
      </w:pPr>
    </w:p>
    <w:p w14:paraId="16C23308" w14:textId="0D62EBE6" w:rsidR="00F53112" w:rsidRPr="00794A66" w:rsidRDefault="00F53112" w:rsidP="00F53112">
      <w:pPr>
        <w:rPr>
          <w:lang w:val="sv-FI"/>
        </w:rPr>
      </w:pPr>
    </w:p>
    <w:p w14:paraId="332C7879" w14:textId="6A4F482C" w:rsidR="00F53112" w:rsidRPr="00794A66" w:rsidRDefault="00F53112" w:rsidP="00F53112">
      <w:pPr>
        <w:rPr>
          <w:lang w:val="sv-FI"/>
        </w:rPr>
      </w:pPr>
    </w:p>
    <w:p w14:paraId="4C168722" w14:textId="4DA0C6EF" w:rsidR="00F53112" w:rsidRPr="00794A66" w:rsidRDefault="00F53112" w:rsidP="00F53112">
      <w:pPr>
        <w:rPr>
          <w:lang w:val="sv-FI"/>
        </w:rPr>
      </w:pPr>
    </w:p>
    <w:p w14:paraId="174B00A4" w14:textId="5C04BA71" w:rsidR="00F53112" w:rsidRPr="00794A66" w:rsidRDefault="00F53112" w:rsidP="00F53112">
      <w:pPr>
        <w:rPr>
          <w:lang w:val="sv-FI"/>
        </w:rPr>
      </w:pPr>
    </w:p>
    <w:p w14:paraId="33644C86" w14:textId="55087819" w:rsidR="00F53112" w:rsidRPr="00794A66" w:rsidRDefault="00F53112" w:rsidP="00F53112">
      <w:pPr>
        <w:rPr>
          <w:lang w:val="sv-FI"/>
        </w:rPr>
      </w:pPr>
    </w:p>
    <w:p w14:paraId="29D88C52" w14:textId="618DA42C" w:rsidR="00F53112" w:rsidRPr="00794A66" w:rsidRDefault="00F53112" w:rsidP="00F53112">
      <w:pPr>
        <w:rPr>
          <w:lang w:val="sv-FI"/>
        </w:rPr>
      </w:pPr>
    </w:p>
    <w:p w14:paraId="738BDEE2" w14:textId="7CDAAF24" w:rsidR="00F53112" w:rsidRPr="00794A66" w:rsidRDefault="00F53112" w:rsidP="00F53112">
      <w:pPr>
        <w:rPr>
          <w:lang w:val="sv-FI"/>
        </w:rPr>
      </w:pPr>
    </w:p>
    <w:p w14:paraId="57F26DAD" w14:textId="5FA6A0AA" w:rsidR="00F53112" w:rsidRPr="00794A66" w:rsidRDefault="00F53112" w:rsidP="00F53112">
      <w:pPr>
        <w:rPr>
          <w:lang w:val="sv-FI"/>
        </w:rPr>
      </w:pPr>
    </w:p>
    <w:p w14:paraId="0A665D25" w14:textId="14597C26" w:rsidR="00F53112" w:rsidRPr="00794A66" w:rsidRDefault="00F53112" w:rsidP="00F53112">
      <w:pPr>
        <w:rPr>
          <w:lang w:val="sv-FI"/>
        </w:rPr>
      </w:pPr>
    </w:p>
    <w:p w14:paraId="1B9A6956" w14:textId="22F40CF8" w:rsidR="00900142" w:rsidRPr="004B15B8" w:rsidRDefault="004B15B8" w:rsidP="004B15B8">
      <w:pPr>
        <w:keepNext/>
        <w:keepLines/>
        <w:spacing w:line="500" w:lineRule="exact"/>
        <w:outlineLvl w:val="0"/>
        <w:rPr>
          <w:rFonts w:asciiTheme="majorHAnsi" w:eastAsiaTheme="majorEastAsia" w:hAnsiTheme="majorHAnsi" w:cstheme="majorBidi"/>
          <w:b/>
          <w:bCs/>
          <w:color w:val="2F5496" w:themeColor="accent1" w:themeShade="BF"/>
          <w:sz w:val="34"/>
          <w:szCs w:val="34"/>
          <w:lang w:val="sv-SE"/>
        </w:rPr>
      </w:pPr>
      <w:r>
        <w:rPr>
          <w:rFonts w:ascii="Futura Std Medium" w:eastAsiaTheme="majorEastAsia" w:hAnsi="Futura Std Medium" w:cs="Times New Roman"/>
          <w:b/>
          <w:bCs/>
          <w:color w:val="000000" w:themeColor="text1"/>
          <w:sz w:val="40"/>
          <w:szCs w:val="40"/>
          <w:lang w:val="sv-SE"/>
        </w:rPr>
        <w:t>Digital f</w:t>
      </w:r>
      <w:r w:rsidR="00B0205D">
        <w:rPr>
          <w:rFonts w:ascii="Futura Std Medium" w:eastAsiaTheme="majorEastAsia" w:hAnsi="Futura Std Medium" w:cs="Times New Roman"/>
          <w:b/>
          <w:bCs/>
          <w:color w:val="000000" w:themeColor="text1"/>
          <w:sz w:val="40"/>
          <w:szCs w:val="40"/>
          <w:lang w:val="sv-SE"/>
        </w:rPr>
        <w:t>öräldragrupp i vägledande samspel</w:t>
      </w:r>
      <w:r w:rsidR="006505A9">
        <w:rPr>
          <w:rFonts w:ascii="Futura Std Medium" w:eastAsiaTheme="majorEastAsia" w:hAnsi="Futura Std Medium" w:cs="Times New Roman"/>
          <w:b/>
          <w:bCs/>
          <w:color w:val="000000" w:themeColor="text1"/>
          <w:sz w:val="36"/>
          <w:szCs w:val="36"/>
          <w:lang w:val="sv-SE"/>
        </w:rPr>
        <w:t xml:space="preserve"> </w:t>
      </w:r>
    </w:p>
    <w:p w14:paraId="087B77CA" w14:textId="77777777" w:rsidR="00EB3CF1" w:rsidRDefault="00EB3CF1" w:rsidP="0071054A">
      <w:pPr>
        <w:spacing w:line="280" w:lineRule="exact"/>
        <w:rPr>
          <w:rFonts w:ascii="Trebuchet MS" w:hAnsi="Trebuchet MS" w:cs="Times New Roman (Body CS)"/>
          <w:sz w:val="24"/>
          <w:lang w:val="sv-SE"/>
        </w:rPr>
      </w:pPr>
    </w:p>
    <w:p w14:paraId="7C522152" w14:textId="77777777" w:rsidR="00EB3CF1" w:rsidRPr="00EB3CF1" w:rsidRDefault="00EB3CF1" w:rsidP="00EB3CF1">
      <w:pPr>
        <w:pStyle w:val="Normalwebb"/>
        <w:shd w:val="clear" w:color="auto" w:fill="FFFFFF"/>
        <w:rPr>
          <w:rFonts w:ascii="Trebuchet MS" w:hAnsi="Trebuchet MS"/>
          <w:color w:val="000000"/>
          <w:spacing w:val="6"/>
          <w:sz w:val="22"/>
          <w:szCs w:val="22"/>
        </w:rPr>
      </w:pPr>
      <w:r w:rsidRPr="00EB3CF1">
        <w:rPr>
          <w:rFonts w:ascii="Trebuchet MS" w:hAnsi="Trebuchet MS"/>
          <w:color w:val="000000"/>
          <w:spacing w:val="6"/>
          <w:sz w:val="22"/>
          <w:szCs w:val="22"/>
        </w:rPr>
        <w:t>Kom med på en digital grupp för föräldrar med barn eller unga med intellektuell eller liknande funktionsnedsättning. </w:t>
      </w:r>
    </w:p>
    <w:p w14:paraId="75D542CB" w14:textId="77777777" w:rsidR="00EB3CF1" w:rsidRPr="00EB3CF1" w:rsidRDefault="00EB3CF1" w:rsidP="00EB3CF1">
      <w:pPr>
        <w:pStyle w:val="Normalwebb"/>
        <w:shd w:val="clear" w:color="auto" w:fill="FFFFFF"/>
        <w:rPr>
          <w:rFonts w:ascii="Trebuchet MS" w:hAnsi="Trebuchet MS"/>
          <w:color w:val="000000"/>
          <w:spacing w:val="6"/>
          <w:sz w:val="22"/>
          <w:szCs w:val="22"/>
        </w:rPr>
      </w:pPr>
      <w:r w:rsidRPr="00EB3CF1">
        <w:rPr>
          <w:rFonts w:ascii="Trebuchet MS" w:hAnsi="Trebuchet MS"/>
          <w:color w:val="000000"/>
          <w:spacing w:val="6"/>
          <w:sz w:val="22"/>
          <w:szCs w:val="22"/>
        </w:rPr>
        <w:t>Vi använder oss av </w:t>
      </w:r>
      <w:r w:rsidRPr="00EB3CF1">
        <w:rPr>
          <w:rStyle w:val="Stark"/>
          <w:rFonts w:ascii="Trebuchet MS" w:hAnsi="Trebuchet MS"/>
          <w:color w:val="000000"/>
          <w:spacing w:val="6"/>
          <w:sz w:val="22"/>
          <w:szCs w:val="22"/>
        </w:rPr>
        <w:t>programmet ICDP eller med andra ord vägledande samspel.</w:t>
      </w:r>
      <w:r w:rsidRPr="00EB3CF1">
        <w:rPr>
          <w:rFonts w:ascii="Trebuchet MS" w:hAnsi="Trebuchet MS"/>
          <w:color w:val="000000"/>
          <w:spacing w:val="6"/>
          <w:sz w:val="22"/>
          <w:szCs w:val="22"/>
        </w:rPr>
        <w:t> Det är ett hälsofrämjande program som bygger på att stärka föräldraskapet och sätter samspelet mellan förälder och barn i fokus. Vi samlas för att utbyta erfarenheter och tankar kring glädjeämnen och utmaningar i vardagen.</w:t>
      </w:r>
    </w:p>
    <w:p w14:paraId="11705744" w14:textId="77777777" w:rsidR="00EB3CF1" w:rsidRPr="00EB3CF1" w:rsidRDefault="00EB3CF1" w:rsidP="00EB3CF1">
      <w:pPr>
        <w:pStyle w:val="Normalwebb"/>
        <w:shd w:val="clear" w:color="auto" w:fill="FFFFFF"/>
        <w:rPr>
          <w:rFonts w:ascii="Trebuchet MS" w:hAnsi="Trebuchet MS"/>
          <w:color w:val="000000"/>
          <w:spacing w:val="6"/>
          <w:sz w:val="22"/>
          <w:szCs w:val="22"/>
        </w:rPr>
      </w:pPr>
      <w:r w:rsidRPr="00EB3CF1">
        <w:rPr>
          <w:rFonts w:ascii="Trebuchet MS" w:hAnsi="Trebuchet MS"/>
          <w:color w:val="000000"/>
          <w:spacing w:val="6"/>
          <w:sz w:val="22"/>
          <w:szCs w:val="22"/>
        </w:rPr>
        <w:t>Programmet bygger på att stärka det positiva i föräldra-barn relationen och ger vägledning kring hur vi kan vara lyhörda inför barnets eller den ungas behov, tankar och känslor. Vid träffarna fokuserar vi också på den egna orken som förälder till ett barn med extra behov av stöd och omsorg. Gruppen bygger på diskussion och tankeövningar som vi gör tillsammans, varvat med information.</w:t>
      </w:r>
    </w:p>
    <w:p w14:paraId="1DD08660" w14:textId="77777777" w:rsidR="00EB3CF1" w:rsidRPr="00EB3CF1" w:rsidRDefault="00EB3CF1" w:rsidP="00EB3CF1">
      <w:pPr>
        <w:pStyle w:val="Normalwebb"/>
        <w:shd w:val="clear" w:color="auto" w:fill="FFFFFF"/>
        <w:rPr>
          <w:rFonts w:ascii="Trebuchet MS" w:hAnsi="Trebuchet MS"/>
          <w:color w:val="000000"/>
          <w:spacing w:val="6"/>
          <w:sz w:val="22"/>
          <w:szCs w:val="22"/>
        </w:rPr>
      </w:pPr>
      <w:r w:rsidRPr="00EB3CF1">
        <w:rPr>
          <w:rStyle w:val="Stark"/>
          <w:rFonts w:ascii="Trebuchet MS" w:hAnsi="Trebuchet MS"/>
          <w:color w:val="000000"/>
          <w:spacing w:val="6"/>
          <w:sz w:val="22"/>
          <w:szCs w:val="22"/>
        </w:rPr>
        <w:t>Vi möts tre gånger under hösten, kvällstid via skärmen och fortsätter efter årsskiftet.</w:t>
      </w:r>
      <w:r w:rsidRPr="00EB3CF1">
        <w:rPr>
          <w:rFonts w:ascii="Trebuchet MS" w:hAnsi="Trebuchet MS"/>
          <w:color w:val="000000"/>
          <w:spacing w:val="6"/>
          <w:sz w:val="22"/>
          <w:szCs w:val="22"/>
        </w:rPr>
        <w:t> Det finns plats för 8 deltagare i gruppen som leds av våra utbildade ICDP vägledare Melanie Shametaj och Camilla Forsell. </w:t>
      </w:r>
    </w:p>
    <w:p w14:paraId="761171D0" w14:textId="77777777" w:rsidR="00EB3CF1" w:rsidRPr="00EB3CF1" w:rsidRDefault="00EB3CF1" w:rsidP="0071054A">
      <w:pPr>
        <w:spacing w:line="280" w:lineRule="exact"/>
        <w:rPr>
          <w:rFonts w:ascii="Trebuchet MS" w:hAnsi="Trebuchet MS" w:cs="Times New Roman (Body CS)"/>
          <w:sz w:val="24"/>
          <w:lang w:val="sv-FI"/>
        </w:rPr>
      </w:pPr>
    </w:p>
    <w:p w14:paraId="2CB5D7F5" w14:textId="654D090D" w:rsidR="00F24267" w:rsidRPr="00263B6D" w:rsidRDefault="008A4F73" w:rsidP="00263B6D">
      <w:pPr>
        <w:spacing w:line="280" w:lineRule="exact"/>
        <w:ind w:left="2608" w:hanging="2608"/>
        <w:rPr>
          <w:rFonts w:ascii="Trebuchet MS" w:hAnsi="Trebuchet MS" w:cs="Times New Roman (Body CS)"/>
          <w:b/>
          <w:bCs/>
          <w:sz w:val="24"/>
          <w:lang w:val="sv-SE"/>
        </w:rPr>
      </w:pPr>
      <w:r>
        <w:rPr>
          <w:rFonts w:ascii="Trebuchet MS" w:eastAsiaTheme="majorEastAsia" w:hAnsi="Trebuchet MS" w:cs="Times New Roman"/>
          <w:b/>
          <w:bCs/>
          <w:color w:val="000000" w:themeColor="text1"/>
          <w:sz w:val="24"/>
          <w:lang w:val="sv-SE"/>
        </w:rPr>
        <w:t>T</w:t>
      </w:r>
      <w:r w:rsidR="00CA3C13">
        <w:rPr>
          <w:rFonts w:ascii="Trebuchet MS" w:eastAsiaTheme="majorEastAsia" w:hAnsi="Trebuchet MS" w:cs="Times New Roman"/>
          <w:b/>
          <w:bCs/>
          <w:color w:val="000000" w:themeColor="text1"/>
          <w:sz w:val="24"/>
          <w:lang w:val="sv-SE"/>
        </w:rPr>
        <w:t>id</w:t>
      </w:r>
      <w:r>
        <w:rPr>
          <w:rFonts w:ascii="Trebuchet MS" w:eastAsiaTheme="majorEastAsia" w:hAnsi="Trebuchet MS" w:cs="Times New Roman"/>
          <w:b/>
          <w:bCs/>
          <w:color w:val="000000" w:themeColor="text1"/>
          <w:sz w:val="24"/>
          <w:lang w:val="sv-SE"/>
        </w:rPr>
        <w:t>punkt</w:t>
      </w:r>
      <w:r w:rsidR="0071054A" w:rsidRPr="000E73AB">
        <w:rPr>
          <w:rFonts w:ascii="Trebuchet MS" w:eastAsiaTheme="majorEastAsia" w:hAnsi="Trebuchet MS" w:cs="Times New Roman"/>
          <w:b/>
          <w:bCs/>
          <w:color w:val="000000" w:themeColor="text1"/>
          <w:sz w:val="24"/>
          <w:lang w:val="sv-SE"/>
        </w:rPr>
        <w:t xml:space="preserve">: </w:t>
      </w:r>
      <w:r w:rsidR="00F24267">
        <w:rPr>
          <w:rFonts w:ascii="Trebuchet MS" w:eastAsiaTheme="majorEastAsia" w:hAnsi="Trebuchet MS" w:cs="Times New Roman"/>
          <w:b/>
          <w:bCs/>
          <w:color w:val="000000" w:themeColor="text1"/>
          <w:sz w:val="24"/>
          <w:lang w:val="sv-SE"/>
        </w:rPr>
        <w:tab/>
      </w:r>
      <w:r w:rsidR="004B15B8">
        <w:rPr>
          <w:rFonts w:ascii="Trebuchet MS" w:eastAsiaTheme="majorEastAsia" w:hAnsi="Trebuchet MS" w:cs="Times New Roman"/>
          <w:b/>
          <w:bCs/>
          <w:color w:val="000000" w:themeColor="text1"/>
          <w:sz w:val="24"/>
          <w:lang w:val="sv-SE"/>
        </w:rPr>
        <w:t>31</w:t>
      </w:r>
      <w:r w:rsidR="00436ED8">
        <w:rPr>
          <w:rFonts w:ascii="Trebuchet MS" w:eastAsiaTheme="majorEastAsia" w:hAnsi="Trebuchet MS" w:cs="Times New Roman"/>
          <w:b/>
          <w:bCs/>
          <w:color w:val="000000" w:themeColor="text1"/>
          <w:sz w:val="24"/>
          <w:lang w:val="sv-SE"/>
        </w:rPr>
        <w:t>.</w:t>
      </w:r>
      <w:r w:rsidR="003D2ADD">
        <w:rPr>
          <w:rFonts w:ascii="Trebuchet MS" w:eastAsiaTheme="majorEastAsia" w:hAnsi="Trebuchet MS" w:cs="Times New Roman"/>
          <w:b/>
          <w:bCs/>
          <w:color w:val="000000" w:themeColor="text1"/>
          <w:sz w:val="24"/>
          <w:lang w:val="sv-SE"/>
        </w:rPr>
        <w:t>10</w:t>
      </w:r>
      <w:r w:rsidR="004B15B8">
        <w:rPr>
          <w:rFonts w:ascii="Trebuchet MS" w:eastAsiaTheme="majorEastAsia" w:hAnsi="Trebuchet MS" w:cs="Times New Roman"/>
          <w:b/>
          <w:bCs/>
          <w:color w:val="000000" w:themeColor="text1"/>
          <w:sz w:val="24"/>
          <w:lang w:val="sv-SE"/>
        </w:rPr>
        <w:t xml:space="preserve">, </w:t>
      </w:r>
      <w:r w:rsidR="00263B6D">
        <w:rPr>
          <w:rFonts w:ascii="Trebuchet MS" w:eastAsiaTheme="majorEastAsia" w:hAnsi="Trebuchet MS" w:cs="Times New Roman"/>
          <w:b/>
          <w:bCs/>
          <w:color w:val="000000" w:themeColor="text1"/>
          <w:sz w:val="24"/>
          <w:lang w:val="sv-SE"/>
        </w:rPr>
        <w:t xml:space="preserve">14.11 och 28.11 </w:t>
      </w:r>
      <w:r w:rsidR="004D20CA" w:rsidRPr="007458DE">
        <w:rPr>
          <w:rFonts w:ascii="Trebuchet MS" w:hAnsi="Trebuchet MS" w:cs="Times New Roman (Body CS)"/>
          <w:b/>
          <w:bCs/>
          <w:sz w:val="24"/>
          <w:lang w:val="sv-SE"/>
        </w:rPr>
        <w:t>kl.18-</w:t>
      </w:r>
      <w:r w:rsidR="00436ED8">
        <w:rPr>
          <w:rFonts w:ascii="Trebuchet MS" w:hAnsi="Trebuchet MS" w:cs="Times New Roman (Body CS)"/>
          <w:b/>
          <w:bCs/>
          <w:sz w:val="24"/>
          <w:lang w:val="sv-SE"/>
        </w:rPr>
        <w:t xml:space="preserve">19:30 </w:t>
      </w:r>
      <w:r w:rsidR="00436ED8" w:rsidRPr="00ED0EBE">
        <w:rPr>
          <w:rFonts w:ascii="Trebuchet MS" w:hAnsi="Trebuchet MS" w:cs="Times New Roman (Body CS)"/>
          <w:sz w:val="24"/>
          <w:lang w:val="sv-SE"/>
        </w:rPr>
        <w:t xml:space="preserve">via </w:t>
      </w:r>
      <w:r w:rsidR="00ED0EBE" w:rsidRPr="00ED0EBE">
        <w:rPr>
          <w:rFonts w:ascii="Trebuchet MS" w:hAnsi="Trebuchet MS" w:cs="Times New Roman (Body CS)"/>
          <w:sz w:val="24"/>
          <w:lang w:val="sv-SE"/>
        </w:rPr>
        <w:t>mötesverktyget Zoom</w:t>
      </w:r>
      <w:r w:rsidR="001E6B19">
        <w:rPr>
          <w:rFonts w:ascii="Trebuchet MS" w:hAnsi="Trebuchet MS" w:cs="Times New Roman (Body CS)"/>
          <w:sz w:val="24"/>
          <w:lang w:val="sv-SE"/>
        </w:rPr>
        <w:t xml:space="preserve">. </w:t>
      </w:r>
      <w:r w:rsidR="00C0097C">
        <w:rPr>
          <w:rFonts w:ascii="Trebuchet MS" w:hAnsi="Trebuchet MS" w:cs="Times New Roman (Body CS)"/>
          <w:sz w:val="24"/>
          <w:lang w:val="sv-SE"/>
        </w:rPr>
        <w:t xml:space="preserve">Länken till zoom sänds ut några dagar på förhand. </w:t>
      </w:r>
    </w:p>
    <w:p w14:paraId="60CB95AA" w14:textId="1F7BF3BA" w:rsidR="0089004F" w:rsidRPr="00F24267" w:rsidRDefault="0071054A" w:rsidP="00A85BEA">
      <w:pPr>
        <w:shd w:val="clear" w:color="auto" w:fill="FFFFFF"/>
        <w:outlineLvl w:val="2"/>
        <w:rPr>
          <w:rFonts w:ascii="Trebuchet MS" w:eastAsiaTheme="majorEastAsia" w:hAnsi="Trebuchet MS" w:cs="Times New Roman"/>
          <w:color w:val="000000" w:themeColor="text1"/>
          <w:sz w:val="24"/>
          <w:lang w:val="sv-SE"/>
        </w:rPr>
      </w:pPr>
      <w:r w:rsidRPr="000E73AB">
        <w:rPr>
          <w:rFonts w:ascii="Trebuchet MS" w:eastAsiaTheme="majorEastAsia" w:hAnsi="Trebuchet MS" w:cs="Times New Roman"/>
          <w:b/>
          <w:bCs/>
          <w:color w:val="000000" w:themeColor="text1"/>
          <w:sz w:val="24"/>
          <w:lang w:val="sv-SE"/>
        </w:rPr>
        <w:t>Anmälan:</w:t>
      </w:r>
      <w:r w:rsidRPr="000E73AB">
        <w:rPr>
          <w:rFonts w:ascii="Trebuchet MS" w:eastAsiaTheme="majorEastAsia" w:hAnsi="Trebuchet MS" w:cs="Times New Roman"/>
          <w:color w:val="000000" w:themeColor="text1"/>
          <w:sz w:val="24"/>
          <w:lang w:val="sv-SE"/>
        </w:rPr>
        <w:t xml:space="preserve"> </w:t>
      </w:r>
      <w:r w:rsidR="00F24267">
        <w:rPr>
          <w:rFonts w:ascii="Trebuchet MS" w:eastAsiaTheme="majorEastAsia" w:hAnsi="Trebuchet MS" w:cs="Times New Roman"/>
          <w:color w:val="000000" w:themeColor="text1"/>
          <w:sz w:val="24"/>
          <w:lang w:val="sv-SE"/>
        </w:rPr>
        <w:tab/>
      </w:r>
      <w:r w:rsidR="00F24267">
        <w:rPr>
          <w:rFonts w:ascii="Trebuchet MS" w:eastAsiaTheme="majorEastAsia" w:hAnsi="Trebuchet MS" w:cs="Times New Roman"/>
          <w:color w:val="000000" w:themeColor="text1"/>
          <w:sz w:val="24"/>
          <w:lang w:val="sv-SE"/>
        </w:rPr>
        <w:tab/>
      </w:r>
      <w:r w:rsidR="00D345E8" w:rsidRPr="00F40A9A">
        <w:rPr>
          <w:rFonts w:ascii="Trebuchet MS" w:eastAsiaTheme="majorEastAsia" w:hAnsi="Trebuchet MS" w:cs="Times New Roman"/>
          <w:color w:val="000000" w:themeColor="text1"/>
          <w:sz w:val="24"/>
          <w:lang w:val="sv-SE"/>
        </w:rPr>
        <w:t>S</w:t>
      </w:r>
      <w:r w:rsidRPr="00F40A9A">
        <w:rPr>
          <w:rFonts w:ascii="Trebuchet MS" w:eastAsiaTheme="majorEastAsia" w:hAnsi="Trebuchet MS" w:cs="Times New Roman"/>
          <w:color w:val="000000" w:themeColor="text1"/>
          <w:sz w:val="24"/>
          <w:lang w:val="sv-SE"/>
        </w:rPr>
        <w:t xml:space="preserve">enast </w:t>
      </w:r>
      <w:r w:rsidR="00F24267">
        <w:rPr>
          <w:rFonts w:ascii="Trebuchet MS" w:eastAsiaTheme="majorEastAsia" w:hAnsi="Trebuchet MS" w:cs="Times New Roman"/>
          <w:color w:val="000000" w:themeColor="text1"/>
          <w:sz w:val="24"/>
          <w:lang w:val="sv-SE"/>
        </w:rPr>
        <w:t>2</w:t>
      </w:r>
      <w:r w:rsidR="00263B6D">
        <w:rPr>
          <w:rFonts w:ascii="Trebuchet MS" w:eastAsiaTheme="majorEastAsia" w:hAnsi="Trebuchet MS" w:cs="Times New Roman"/>
          <w:color w:val="000000" w:themeColor="text1"/>
          <w:sz w:val="24"/>
          <w:lang w:val="sv-SE"/>
        </w:rPr>
        <w:t>0</w:t>
      </w:r>
      <w:r w:rsidR="00F24267">
        <w:rPr>
          <w:rFonts w:ascii="Trebuchet MS" w:eastAsiaTheme="majorEastAsia" w:hAnsi="Trebuchet MS" w:cs="Times New Roman"/>
          <w:color w:val="000000" w:themeColor="text1"/>
          <w:sz w:val="24"/>
          <w:lang w:val="sv-SE"/>
        </w:rPr>
        <w:t>.</w:t>
      </w:r>
      <w:r w:rsidR="00263B6D">
        <w:rPr>
          <w:rFonts w:ascii="Trebuchet MS" w:eastAsiaTheme="majorEastAsia" w:hAnsi="Trebuchet MS" w:cs="Times New Roman"/>
          <w:color w:val="000000" w:themeColor="text1"/>
          <w:sz w:val="24"/>
          <w:lang w:val="sv-SE"/>
        </w:rPr>
        <w:t>10</w:t>
      </w:r>
      <w:r w:rsidR="00055794">
        <w:rPr>
          <w:rFonts w:ascii="Trebuchet MS" w:eastAsiaTheme="majorEastAsia" w:hAnsi="Trebuchet MS" w:cs="Times New Roman"/>
          <w:color w:val="000000" w:themeColor="text1"/>
          <w:sz w:val="24"/>
          <w:lang w:val="sv-SE"/>
        </w:rPr>
        <w:t>.</w:t>
      </w:r>
      <w:r w:rsidRPr="00F40A9A">
        <w:rPr>
          <w:rFonts w:ascii="Trebuchet MS" w:eastAsiaTheme="majorEastAsia" w:hAnsi="Trebuchet MS" w:cs="Times New Roman"/>
          <w:color w:val="000000" w:themeColor="text1"/>
          <w:sz w:val="24"/>
          <w:lang w:val="sv-SE"/>
        </w:rPr>
        <w:t>202</w:t>
      </w:r>
      <w:r w:rsidR="00F24267">
        <w:rPr>
          <w:rFonts w:ascii="Trebuchet MS" w:eastAsiaTheme="majorEastAsia" w:hAnsi="Trebuchet MS" w:cs="Times New Roman"/>
          <w:color w:val="000000" w:themeColor="text1"/>
          <w:sz w:val="24"/>
          <w:lang w:val="sv-SE"/>
        </w:rPr>
        <w:t>3</w:t>
      </w:r>
      <w:r w:rsidRPr="00F40A9A">
        <w:rPr>
          <w:rFonts w:ascii="Trebuchet MS" w:eastAsiaTheme="majorEastAsia" w:hAnsi="Trebuchet MS" w:cs="Times New Roman"/>
          <w:color w:val="000000" w:themeColor="text1"/>
          <w:sz w:val="24"/>
          <w:lang w:val="sv-SE"/>
        </w:rPr>
        <w:t xml:space="preserve"> via</w:t>
      </w:r>
      <w:r w:rsidRPr="000E73AB">
        <w:rPr>
          <w:rFonts w:ascii="Trebuchet MS" w:eastAsiaTheme="majorEastAsia" w:hAnsi="Trebuchet MS" w:cs="Times New Roman"/>
          <w:b/>
          <w:bCs/>
          <w:color w:val="000000" w:themeColor="text1"/>
          <w:sz w:val="24"/>
          <w:lang w:val="sv-SE"/>
        </w:rPr>
        <w:t xml:space="preserve"> </w:t>
      </w:r>
      <w:hyperlink r:id="rId11" w:history="1">
        <w:r w:rsidRPr="009B202C">
          <w:rPr>
            <w:rStyle w:val="Hyperlnk"/>
            <w:rFonts w:ascii="Trebuchet MS" w:eastAsiaTheme="majorEastAsia" w:hAnsi="Trebuchet MS"/>
            <w:b/>
            <w:bCs/>
            <w:sz w:val="24"/>
            <w:lang w:val="sv-SE"/>
          </w:rPr>
          <w:t>www.fduv.fi/kalender</w:t>
        </w:r>
      </w:hyperlink>
      <w:r>
        <w:rPr>
          <w:rFonts w:ascii="Trebuchet MS" w:eastAsiaTheme="majorEastAsia" w:hAnsi="Trebuchet MS" w:cs="Times New Roman"/>
          <w:b/>
          <w:bCs/>
          <w:color w:val="000000" w:themeColor="text1"/>
          <w:sz w:val="24"/>
          <w:lang w:val="sv-SE"/>
        </w:rPr>
        <w:t xml:space="preserve">. </w:t>
      </w:r>
    </w:p>
    <w:p w14:paraId="4ED91FB2" w14:textId="77777777" w:rsidR="000141EB" w:rsidRDefault="000141EB" w:rsidP="00A85BEA">
      <w:pPr>
        <w:shd w:val="clear" w:color="auto" w:fill="FFFFFF"/>
        <w:outlineLvl w:val="2"/>
        <w:rPr>
          <w:rFonts w:ascii="Trebuchet MS" w:eastAsiaTheme="majorEastAsia" w:hAnsi="Trebuchet MS" w:cs="Times New Roman"/>
          <w:b/>
          <w:bCs/>
          <w:color w:val="000000" w:themeColor="text1"/>
          <w:sz w:val="24"/>
          <w:lang w:val="sv-SE"/>
        </w:rPr>
      </w:pPr>
    </w:p>
    <w:p w14:paraId="21DDCF1D" w14:textId="3F31DDEA" w:rsidR="003D2ADD" w:rsidRPr="007E01DE" w:rsidRDefault="003D2ADD" w:rsidP="00A85BEA">
      <w:pPr>
        <w:shd w:val="clear" w:color="auto" w:fill="FFFFFF"/>
        <w:outlineLvl w:val="2"/>
        <w:rPr>
          <w:rFonts w:ascii="Trebuchet MS" w:eastAsiaTheme="majorEastAsia" w:hAnsi="Trebuchet MS" w:cs="Times New Roman"/>
          <w:b/>
          <w:bCs/>
          <w:color w:val="000000" w:themeColor="text1"/>
          <w:sz w:val="22"/>
          <w:szCs w:val="22"/>
          <w:lang w:val="sv-FI"/>
        </w:rPr>
      </w:pPr>
      <w:r>
        <w:rPr>
          <w:rFonts w:ascii="Trebuchet MS" w:eastAsiaTheme="majorEastAsia" w:hAnsi="Trebuchet MS" w:cs="Times New Roman"/>
          <w:b/>
          <w:bCs/>
          <w:color w:val="000000" w:themeColor="text1"/>
          <w:sz w:val="24"/>
          <w:lang w:val="sv-SE"/>
        </w:rPr>
        <w:t>Mera info:</w:t>
      </w:r>
      <w:r w:rsidR="00F24267">
        <w:rPr>
          <w:rFonts w:ascii="Trebuchet MS" w:eastAsiaTheme="majorEastAsia" w:hAnsi="Trebuchet MS" w:cs="Times New Roman"/>
          <w:b/>
          <w:bCs/>
          <w:color w:val="000000" w:themeColor="text1"/>
          <w:sz w:val="24"/>
          <w:lang w:val="sv-SE"/>
        </w:rPr>
        <w:tab/>
      </w:r>
      <w:r w:rsidR="00F24267">
        <w:rPr>
          <w:rFonts w:ascii="Trebuchet MS" w:eastAsiaTheme="majorEastAsia" w:hAnsi="Trebuchet MS" w:cs="Times New Roman"/>
          <w:b/>
          <w:bCs/>
          <w:color w:val="000000" w:themeColor="text1"/>
          <w:sz w:val="24"/>
          <w:lang w:val="sv-SE"/>
        </w:rPr>
        <w:tab/>
      </w:r>
      <w:hyperlink r:id="rId12" w:history="1">
        <w:r w:rsidR="005C1E91" w:rsidRPr="009700EE">
          <w:rPr>
            <w:rStyle w:val="Hyperlnk"/>
            <w:rFonts w:ascii="Trebuchet MS" w:eastAsiaTheme="majorEastAsia" w:hAnsi="Trebuchet MS" w:cs="Times New Roman"/>
            <w:sz w:val="24"/>
            <w:lang w:val="sv-SE"/>
          </w:rPr>
          <w:t>melanie.shametaj@fduv.fi</w:t>
        </w:r>
      </w:hyperlink>
      <w:r w:rsidR="005C1E91">
        <w:rPr>
          <w:rFonts w:ascii="Trebuchet MS" w:eastAsiaTheme="majorEastAsia" w:hAnsi="Trebuchet MS" w:cs="Times New Roman"/>
          <w:color w:val="000000" w:themeColor="text1"/>
          <w:sz w:val="24"/>
          <w:lang w:val="sv-SE"/>
        </w:rPr>
        <w:t xml:space="preserve"> eller</w:t>
      </w:r>
      <w:r>
        <w:rPr>
          <w:rFonts w:ascii="Trebuchet MS" w:eastAsiaTheme="majorEastAsia" w:hAnsi="Trebuchet MS" w:cs="Times New Roman"/>
          <w:b/>
          <w:bCs/>
          <w:color w:val="000000" w:themeColor="text1"/>
          <w:sz w:val="24"/>
          <w:lang w:val="sv-SE"/>
        </w:rPr>
        <w:t xml:space="preserve"> </w:t>
      </w:r>
      <w:r w:rsidR="0058165C" w:rsidRPr="007E01DE">
        <w:rPr>
          <w:rFonts w:ascii="Trebuchet MS" w:hAnsi="Trebuchet MS"/>
          <w:color w:val="000000"/>
          <w:spacing w:val="6"/>
          <w:sz w:val="22"/>
          <w:szCs w:val="22"/>
          <w:shd w:val="clear" w:color="auto" w:fill="FFFFFF"/>
          <w:lang w:val="sv-FI"/>
        </w:rPr>
        <w:t>040 653 06 70</w:t>
      </w:r>
    </w:p>
    <w:sectPr w:rsidR="003D2ADD" w:rsidRPr="007E01DE" w:rsidSect="00D66824">
      <w:headerReference w:type="default" r:id="rId13"/>
      <w:footerReference w:type="default" r:id="rId14"/>
      <w:headerReference w:type="first" r:id="rId15"/>
      <w:footerReference w:type="first" r:id="rId16"/>
      <w:pgSz w:w="11900" w:h="16840"/>
      <w:pgMar w:top="1134" w:right="1701" w:bottom="1701"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B98A3" w14:textId="77777777" w:rsidR="00B43098" w:rsidRDefault="00B43098">
      <w:pPr>
        <w:spacing w:before="0"/>
      </w:pPr>
      <w:r>
        <w:separator/>
      </w:r>
    </w:p>
  </w:endnote>
  <w:endnote w:type="continuationSeparator" w:id="0">
    <w:p w14:paraId="488893D7" w14:textId="77777777" w:rsidR="00B43098" w:rsidRDefault="00B430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utura Std Medium">
    <w:panose1 w:val="020B05020202040203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Std Book Obliqu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8632" w14:textId="77777777" w:rsidR="00FE7EF1" w:rsidRDefault="00F53112" w:rsidP="00E316D2">
    <w:pPr>
      <w:pStyle w:val="Sidfot"/>
      <w:tabs>
        <w:tab w:val="left" w:pos="0"/>
      </w:tabs>
    </w:pPr>
    <w:r>
      <w:rPr>
        <w:noProof/>
        <w:lang w:eastAsia="en-US"/>
      </w:rPr>
      <w:drawing>
        <wp:anchor distT="0" distB="0" distL="114300" distR="114300" simplePos="0" relativeHeight="251659264" behindDoc="1" locked="0" layoutInCell="1" allowOverlap="1" wp14:anchorId="20B1BC38" wp14:editId="5D8E6338">
          <wp:simplePos x="0" y="0"/>
          <wp:positionH relativeFrom="column">
            <wp:posOffset>-1062990</wp:posOffset>
          </wp:positionH>
          <wp:positionV relativeFrom="paragraph">
            <wp:posOffset>23495</wp:posOffset>
          </wp:positionV>
          <wp:extent cx="7578090" cy="183388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UV - infoblad BLÅ 4.wmf"/>
                  <pic:cNvPicPr/>
                </pic:nvPicPr>
                <pic:blipFill>
                  <a:blip r:embed="rId1">
                    <a:extLst>
                      <a:ext uri="{28A0092B-C50C-407E-A947-70E740481C1C}">
                        <a14:useLocalDpi xmlns:a14="http://schemas.microsoft.com/office/drawing/2010/main" val="0"/>
                      </a:ext>
                    </a:extLst>
                  </a:blip>
                  <a:stretch>
                    <a:fillRect/>
                  </a:stretch>
                </pic:blipFill>
                <pic:spPr>
                  <a:xfrm>
                    <a:off x="0" y="0"/>
                    <a:ext cx="7578090" cy="1833880"/>
                  </a:xfrm>
                  <a:prstGeom prst="rect">
                    <a:avLst/>
                  </a:prstGeom>
                </pic:spPr>
              </pic:pic>
            </a:graphicData>
          </a:graphic>
          <wp14:sizeRelH relativeFrom="page">
            <wp14:pctWidth>0</wp14:pctWidth>
          </wp14:sizeRelH>
          <wp14:sizeRelV relativeFrom="page">
            <wp14:pctHeight>0</wp14:pctHeight>
          </wp14:sizeRelV>
        </wp:anchor>
      </w:drawing>
    </w:r>
  </w:p>
  <w:p w14:paraId="61D2EF13" w14:textId="77777777" w:rsidR="00FE7EF1" w:rsidRDefault="000731E6" w:rsidP="00E316D2">
    <w:pPr>
      <w:pStyle w:val="Sidfot"/>
      <w:tabs>
        <w:tab w:val="left" w:pos="0"/>
      </w:tabs>
    </w:pPr>
  </w:p>
  <w:p w14:paraId="742A8D9B" w14:textId="77777777" w:rsidR="00634F77" w:rsidRDefault="000731E6" w:rsidP="00E316D2">
    <w:pPr>
      <w:pStyle w:val="Sidfot"/>
      <w:tabs>
        <w:tab w:val="left" w:pos="0"/>
      </w:tabs>
    </w:pPr>
  </w:p>
  <w:p w14:paraId="1F876E1E" w14:textId="77777777" w:rsidR="00FE7EF1" w:rsidRDefault="000731E6" w:rsidP="00E316D2">
    <w:pPr>
      <w:pStyle w:val="Sidfot"/>
      <w:tabs>
        <w:tab w:val="left" w:pos="0"/>
      </w:tabs>
    </w:pPr>
  </w:p>
  <w:p w14:paraId="299843A6" w14:textId="77777777" w:rsidR="00FE7EF1" w:rsidRDefault="000731E6" w:rsidP="00E316D2">
    <w:pPr>
      <w:pStyle w:val="Sidfot"/>
      <w:tabs>
        <w:tab w:val="left" w:pos="0"/>
      </w:tabs>
    </w:pPr>
  </w:p>
  <w:p w14:paraId="51680D79" w14:textId="77777777" w:rsidR="00FE7EF1" w:rsidRDefault="000731E6" w:rsidP="00E316D2">
    <w:pPr>
      <w:pStyle w:val="Sidfot"/>
      <w:tabs>
        <w:tab w:val="left" w:pos="0"/>
      </w:tabs>
    </w:pPr>
  </w:p>
  <w:p w14:paraId="1FD9B074" w14:textId="77777777" w:rsidR="00FE7EF1" w:rsidRDefault="000731E6" w:rsidP="00E316D2">
    <w:pPr>
      <w:pStyle w:val="Sidfot"/>
      <w:tabs>
        <w:tab w:val="left" w:pos="0"/>
      </w:tabs>
    </w:pPr>
  </w:p>
  <w:p w14:paraId="7D530F47" w14:textId="77777777" w:rsidR="00FE7EF1" w:rsidRDefault="000731E6" w:rsidP="00E316D2">
    <w:pPr>
      <w:pStyle w:val="Sidfot"/>
      <w:tabs>
        <w:tab w:val="left" w:pos="0"/>
      </w:tabs>
    </w:pPr>
  </w:p>
  <w:p w14:paraId="767E1F62" w14:textId="77777777" w:rsidR="00FE7EF1" w:rsidRDefault="000731E6" w:rsidP="00E316D2">
    <w:pPr>
      <w:pStyle w:val="Sidfot"/>
      <w:tabs>
        <w:tab w:val="left" w:pos="0"/>
      </w:tabs>
    </w:pPr>
  </w:p>
  <w:p w14:paraId="5F86F7E6" w14:textId="77777777" w:rsidR="00FE7EF1" w:rsidRDefault="000731E6" w:rsidP="00E316D2">
    <w:pPr>
      <w:pStyle w:val="Sidfot"/>
      <w:tabs>
        <w:tab w:val="left" w:pos="0"/>
      </w:tabs>
    </w:pPr>
  </w:p>
  <w:p w14:paraId="57E111CA" w14:textId="77777777" w:rsidR="00FE7EF1" w:rsidRPr="001C0A15" w:rsidRDefault="000731E6" w:rsidP="00E316D2">
    <w:pPr>
      <w:pStyle w:val="Sidfot"/>
      <w:tabs>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A982" w14:textId="77777777" w:rsidR="00634F77" w:rsidRDefault="000731E6" w:rsidP="002B3D26">
    <w:pPr>
      <w:pStyle w:val="Sidfot"/>
      <w:tabs>
        <w:tab w:val="left" w:pos="0"/>
      </w:tabs>
    </w:pPr>
  </w:p>
  <w:p w14:paraId="04C5B666" w14:textId="77777777" w:rsidR="00634F77" w:rsidRDefault="000731E6" w:rsidP="002B3D26">
    <w:pPr>
      <w:pStyle w:val="Sidfot"/>
      <w:tabs>
        <w:tab w:val="left" w:pos="0"/>
      </w:tabs>
    </w:pPr>
  </w:p>
  <w:p w14:paraId="2FF31630" w14:textId="77777777" w:rsidR="00634F77" w:rsidRDefault="00F53112" w:rsidP="002B3D26">
    <w:pPr>
      <w:pStyle w:val="Sidfot"/>
      <w:tabs>
        <w:tab w:val="left" w:pos="-709"/>
      </w:tabs>
    </w:pPr>
    <w:r>
      <w:t xml:space="preserve">FDUV </w:t>
    </w:r>
  </w:p>
  <w:p w14:paraId="1BA6EC95" w14:textId="77777777" w:rsidR="00634F77" w:rsidRDefault="00F53112" w:rsidP="002B3D26">
    <w:pPr>
      <w:pStyle w:val="Sidfot"/>
      <w:tabs>
        <w:tab w:val="left" w:pos="0"/>
      </w:tabs>
    </w:pPr>
    <w:r>
      <w:t>fduv.fi</w:t>
    </w:r>
  </w:p>
  <w:p w14:paraId="6DCECBFF" w14:textId="77777777" w:rsidR="00634F77" w:rsidRDefault="00F53112" w:rsidP="002B3D26">
    <w:pPr>
      <w:pStyle w:val="Sidfot"/>
      <w:tabs>
        <w:tab w:val="left" w:pos="0"/>
      </w:tabs>
    </w:pPr>
    <w:r>
      <w:t>facebook.com/fduv.fi</w:t>
    </w:r>
  </w:p>
  <w:p w14:paraId="3174D47F" w14:textId="77777777" w:rsidR="00634F77" w:rsidRPr="00965375" w:rsidRDefault="00F53112" w:rsidP="002B3D26">
    <w:pPr>
      <w:pStyle w:val="Sidfot"/>
      <w:tabs>
        <w:tab w:val="left" w:pos="0"/>
      </w:tabs>
      <w:rPr>
        <w:lang w:val="sv-FI"/>
      </w:rPr>
    </w:pPr>
    <w:r w:rsidRPr="00965375">
      <w:rPr>
        <w:lang w:val="sv-FI"/>
      </w:rPr>
      <w:t>twitter.com/</w:t>
    </w:r>
    <w:proofErr w:type="spellStart"/>
    <w:r w:rsidRPr="00965375">
      <w:rPr>
        <w:lang w:val="sv-FI"/>
      </w:rPr>
      <w:t>FDUVFinland</w:t>
    </w:r>
    <w:proofErr w:type="spellEnd"/>
  </w:p>
  <w:p w14:paraId="6A08E47A" w14:textId="77777777" w:rsidR="00634F77" w:rsidRPr="00965375" w:rsidRDefault="000731E6" w:rsidP="002B3D26">
    <w:pPr>
      <w:pStyle w:val="Sidfot"/>
      <w:tabs>
        <w:tab w:val="left" w:pos="0"/>
      </w:tabs>
      <w:rPr>
        <w:lang w:val="sv-FI"/>
      </w:rPr>
    </w:pPr>
  </w:p>
  <w:p w14:paraId="7231FC13" w14:textId="77777777" w:rsidR="00634F77" w:rsidRPr="00965375" w:rsidRDefault="00F53112" w:rsidP="002B3D26">
    <w:pPr>
      <w:pStyle w:val="Sidfot"/>
      <w:tabs>
        <w:tab w:val="left" w:pos="0"/>
      </w:tabs>
      <w:rPr>
        <w:rFonts w:ascii="Futura Std Book Oblique" w:hAnsi="Futura Std Book Oblique"/>
        <w:lang w:val="sv-FI"/>
      </w:rPr>
    </w:pPr>
    <w:r w:rsidRPr="00965375">
      <w:rPr>
        <w:rFonts w:ascii="Futura Std Book Oblique" w:hAnsi="Futura Std Book Oblique"/>
        <w:lang w:val="sv-FI"/>
      </w:rPr>
      <w:t>FDUV arbetar för frihet, delaktighet, utveckling och valmöjligheter för alla –</w:t>
    </w:r>
  </w:p>
  <w:p w14:paraId="02A06A5B" w14:textId="77777777" w:rsidR="00634F77" w:rsidRPr="00965375" w:rsidRDefault="00F53112" w:rsidP="002B3D26">
    <w:pPr>
      <w:pStyle w:val="Sidfot"/>
      <w:tabs>
        <w:tab w:val="left" w:pos="0"/>
      </w:tabs>
      <w:rPr>
        <w:rStyle w:val="Bokenstitel"/>
        <w:rFonts w:ascii="Futura Std Book Oblique" w:hAnsi="Futura Std Book Oblique"/>
        <w:bCs w:val="0"/>
        <w:smallCaps w:val="0"/>
        <w:spacing w:val="0"/>
        <w:lang w:val="sv-FI"/>
      </w:rPr>
    </w:pPr>
    <w:r w:rsidRPr="00965375">
      <w:rPr>
        <w:rFonts w:ascii="Futura Std Book Oblique" w:hAnsi="Futura Std Book Oblique"/>
        <w:lang w:val="sv-FI"/>
      </w:rPr>
      <w:t xml:space="preserve">också för dem som behöver stöd i vardagen.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5605" w14:textId="77777777" w:rsidR="00B43098" w:rsidRDefault="00B43098">
      <w:pPr>
        <w:spacing w:before="0"/>
      </w:pPr>
      <w:r>
        <w:separator/>
      </w:r>
    </w:p>
  </w:footnote>
  <w:footnote w:type="continuationSeparator" w:id="0">
    <w:p w14:paraId="3FF39E8C" w14:textId="77777777" w:rsidR="00B43098" w:rsidRDefault="00B4309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718E" w14:textId="77777777" w:rsidR="00714620" w:rsidRDefault="000731E6" w:rsidP="00714620">
    <w:pPr>
      <w:pStyle w:val="Sidhuvud"/>
      <w:ind w:hanging="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A14E" w14:textId="77777777" w:rsidR="00634F77" w:rsidRDefault="00F53112" w:rsidP="00DF71C1">
    <w:pPr>
      <w:pStyle w:val="Sidhuvud"/>
      <w:ind w:left="-709"/>
    </w:pPr>
    <w:r>
      <w:rPr>
        <w:noProof/>
        <w:lang w:eastAsia="en-US"/>
      </w:rPr>
      <w:drawing>
        <wp:inline distT="0" distB="0" distL="0" distR="0" wp14:anchorId="3A8141FF" wp14:editId="0BCDA7A3">
          <wp:extent cx="1710902" cy="44185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UV_logo_cmyk_01.wmf"/>
                  <pic:cNvPicPr/>
                </pic:nvPicPr>
                <pic:blipFill>
                  <a:blip r:embed="rId1">
                    <a:extLst>
                      <a:ext uri="{28A0092B-C50C-407E-A947-70E740481C1C}">
                        <a14:useLocalDpi xmlns:a14="http://schemas.microsoft.com/office/drawing/2010/main" val="0"/>
                      </a:ext>
                    </a:extLst>
                  </a:blip>
                  <a:stretch>
                    <a:fillRect/>
                  </a:stretch>
                </pic:blipFill>
                <pic:spPr>
                  <a:xfrm>
                    <a:off x="0" y="0"/>
                    <a:ext cx="1712947" cy="442383"/>
                  </a:xfrm>
                  <a:prstGeom prst="rect">
                    <a:avLst/>
                  </a:prstGeom>
                </pic:spPr>
              </pic:pic>
            </a:graphicData>
          </a:graphic>
        </wp:inline>
      </w:drawing>
    </w:r>
  </w:p>
  <w:p w14:paraId="3FF6F03F" w14:textId="77777777" w:rsidR="00634F77" w:rsidRDefault="000731E6" w:rsidP="00DF71C1">
    <w:pPr>
      <w:pStyle w:val="Sidhuvud"/>
      <w:ind w:left="-709"/>
    </w:pPr>
  </w:p>
  <w:p w14:paraId="7F6B8297" w14:textId="77777777" w:rsidR="00634F77" w:rsidRDefault="000731E6" w:rsidP="00DF71C1">
    <w:pPr>
      <w:pStyle w:val="Sidhuvud"/>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BAB"/>
    <w:multiLevelType w:val="hybridMultilevel"/>
    <w:tmpl w:val="73060AEE"/>
    <w:lvl w:ilvl="0" w:tplc="1958B760">
      <w:numFmt w:val="bullet"/>
      <w:lvlText w:val="-"/>
      <w:lvlJc w:val="left"/>
      <w:pPr>
        <w:ind w:left="720" w:hanging="360"/>
      </w:pPr>
      <w:rPr>
        <w:rFonts w:ascii="Trebuchet MS" w:eastAsiaTheme="minorEastAsia" w:hAnsi="Trebuchet MS" w:cs="Times New Roman (Body CS)"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09192A4F"/>
    <w:multiLevelType w:val="hybridMultilevel"/>
    <w:tmpl w:val="DC88DB0C"/>
    <w:lvl w:ilvl="0" w:tplc="E42E58BE">
      <w:numFmt w:val="bullet"/>
      <w:lvlText w:val="-"/>
      <w:lvlJc w:val="left"/>
      <w:pPr>
        <w:ind w:left="720" w:hanging="360"/>
      </w:pPr>
      <w:rPr>
        <w:rFonts w:ascii="Trebuchet MS" w:eastAsiaTheme="minorEastAsia" w:hAnsi="Trebuchet MS" w:cs="Times New Roman (Body CS)"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47C76DED"/>
    <w:multiLevelType w:val="hybridMultilevel"/>
    <w:tmpl w:val="D6C6060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74176092"/>
    <w:multiLevelType w:val="hybridMultilevel"/>
    <w:tmpl w:val="52DACC4A"/>
    <w:lvl w:ilvl="0" w:tplc="A918A53A">
      <w:numFmt w:val="bullet"/>
      <w:lvlText w:val="-"/>
      <w:lvlJc w:val="left"/>
      <w:pPr>
        <w:ind w:left="720" w:hanging="360"/>
      </w:pPr>
      <w:rPr>
        <w:rFonts w:ascii="Times New Roman" w:eastAsia="Times New Roman" w:hAnsi="Times New Roman" w:cs="Times New Roman" w:hint="default"/>
        <w:color w:val="auto"/>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7D463B3A"/>
    <w:multiLevelType w:val="hybridMultilevel"/>
    <w:tmpl w:val="0BD671F4"/>
    <w:lvl w:ilvl="0" w:tplc="0EB6AA48">
      <w:numFmt w:val="bullet"/>
      <w:lvlText w:val="-"/>
      <w:lvlJc w:val="left"/>
      <w:pPr>
        <w:ind w:left="720" w:hanging="360"/>
      </w:pPr>
      <w:rPr>
        <w:rFonts w:ascii="Georgia" w:eastAsia="Times New Roman" w:hAnsi="Georgi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2133398364">
    <w:abstractNumId w:val="2"/>
  </w:num>
  <w:num w:numId="2" w16cid:durableId="534579785">
    <w:abstractNumId w:val="4"/>
  </w:num>
  <w:num w:numId="3" w16cid:durableId="179703853">
    <w:abstractNumId w:val="3"/>
  </w:num>
  <w:num w:numId="4" w16cid:durableId="1185747741">
    <w:abstractNumId w:val="0"/>
  </w:num>
  <w:num w:numId="5" w16cid:durableId="1436511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12"/>
    <w:rsid w:val="0000252E"/>
    <w:rsid w:val="00011C51"/>
    <w:rsid w:val="000141EB"/>
    <w:rsid w:val="000311C1"/>
    <w:rsid w:val="00040547"/>
    <w:rsid w:val="00043DA2"/>
    <w:rsid w:val="0004795C"/>
    <w:rsid w:val="00055794"/>
    <w:rsid w:val="00085DD2"/>
    <w:rsid w:val="00093EEB"/>
    <w:rsid w:val="000A4215"/>
    <w:rsid w:val="000B1095"/>
    <w:rsid w:val="000B31E8"/>
    <w:rsid w:val="000C7521"/>
    <w:rsid w:val="000D10DF"/>
    <w:rsid w:val="000D241D"/>
    <w:rsid w:val="000D3A0F"/>
    <w:rsid w:val="000D7D10"/>
    <w:rsid w:val="000E7054"/>
    <w:rsid w:val="00102B45"/>
    <w:rsid w:val="001046AF"/>
    <w:rsid w:val="00105553"/>
    <w:rsid w:val="00107C9B"/>
    <w:rsid w:val="00116A68"/>
    <w:rsid w:val="00132E4D"/>
    <w:rsid w:val="00152D19"/>
    <w:rsid w:val="001627CD"/>
    <w:rsid w:val="001711DA"/>
    <w:rsid w:val="00176CF6"/>
    <w:rsid w:val="001C2774"/>
    <w:rsid w:val="001C7513"/>
    <w:rsid w:val="001D0042"/>
    <w:rsid w:val="001E62D5"/>
    <w:rsid w:val="001E6B19"/>
    <w:rsid w:val="002154DA"/>
    <w:rsid w:val="00236175"/>
    <w:rsid w:val="00251770"/>
    <w:rsid w:val="00260FC4"/>
    <w:rsid w:val="00263B6D"/>
    <w:rsid w:val="00271966"/>
    <w:rsid w:val="0028073C"/>
    <w:rsid w:val="00293C1E"/>
    <w:rsid w:val="002965B8"/>
    <w:rsid w:val="002A7FBB"/>
    <w:rsid w:val="002B142E"/>
    <w:rsid w:val="002C5793"/>
    <w:rsid w:val="002D056E"/>
    <w:rsid w:val="002E45D5"/>
    <w:rsid w:val="002F235B"/>
    <w:rsid w:val="002F48A0"/>
    <w:rsid w:val="003153E1"/>
    <w:rsid w:val="00332028"/>
    <w:rsid w:val="00334277"/>
    <w:rsid w:val="003376B0"/>
    <w:rsid w:val="0034638B"/>
    <w:rsid w:val="00347F5D"/>
    <w:rsid w:val="00357CEF"/>
    <w:rsid w:val="00371460"/>
    <w:rsid w:val="003724EF"/>
    <w:rsid w:val="00381038"/>
    <w:rsid w:val="003859EF"/>
    <w:rsid w:val="003A7A9B"/>
    <w:rsid w:val="003B1184"/>
    <w:rsid w:val="003B43A0"/>
    <w:rsid w:val="003B7DF8"/>
    <w:rsid w:val="003C2DA2"/>
    <w:rsid w:val="003C4763"/>
    <w:rsid w:val="003D29D0"/>
    <w:rsid w:val="003D2ADD"/>
    <w:rsid w:val="003E6D46"/>
    <w:rsid w:val="004033B4"/>
    <w:rsid w:val="0040463F"/>
    <w:rsid w:val="004108BF"/>
    <w:rsid w:val="0041266B"/>
    <w:rsid w:val="00412815"/>
    <w:rsid w:val="004137F5"/>
    <w:rsid w:val="0042025A"/>
    <w:rsid w:val="00436ED8"/>
    <w:rsid w:val="004500AF"/>
    <w:rsid w:val="00452FE1"/>
    <w:rsid w:val="004664D5"/>
    <w:rsid w:val="004671FD"/>
    <w:rsid w:val="0047200B"/>
    <w:rsid w:val="0047414D"/>
    <w:rsid w:val="0047658E"/>
    <w:rsid w:val="00482C2C"/>
    <w:rsid w:val="004963C8"/>
    <w:rsid w:val="004B15B8"/>
    <w:rsid w:val="004C0039"/>
    <w:rsid w:val="004C1EE7"/>
    <w:rsid w:val="004C6000"/>
    <w:rsid w:val="004C79B3"/>
    <w:rsid w:val="004D20CA"/>
    <w:rsid w:val="004E1F78"/>
    <w:rsid w:val="004F1D12"/>
    <w:rsid w:val="005045CC"/>
    <w:rsid w:val="00505ECB"/>
    <w:rsid w:val="00507DDE"/>
    <w:rsid w:val="00514CE7"/>
    <w:rsid w:val="00517473"/>
    <w:rsid w:val="00521507"/>
    <w:rsid w:val="00522FB0"/>
    <w:rsid w:val="005313C9"/>
    <w:rsid w:val="005532FA"/>
    <w:rsid w:val="00571593"/>
    <w:rsid w:val="0058165C"/>
    <w:rsid w:val="00581A3F"/>
    <w:rsid w:val="005902F1"/>
    <w:rsid w:val="005A0FA7"/>
    <w:rsid w:val="005A3975"/>
    <w:rsid w:val="005C10C1"/>
    <w:rsid w:val="005C1E91"/>
    <w:rsid w:val="005D6C83"/>
    <w:rsid w:val="005E3E76"/>
    <w:rsid w:val="005E63A6"/>
    <w:rsid w:val="0060380E"/>
    <w:rsid w:val="00611360"/>
    <w:rsid w:val="00624E25"/>
    <w:rsid w:val="0063427C"/>
    <w:rsid w:val="00637046"/>
    <w:rsid w:val="0064713D"/>
    <w:rsid w:val="006505A9"/>
    <w:rsid w:val="00652906"/>
    <w:rsid w:val="0065596D"/>
    <w:rsid w:val="00655D30"/>
    <w:rsid w:val="00655E06"/>
    <w:rsid w:val="00664117"/>
    <w:rsid w:val="0068501B"/>
    <w:rsid w:val="006852F8"/>
    <w:rsid w:val="006931AB"/>
    <w:rsid w:val="00694F3E"/>
    <w:rsid w:val="006A23C1"/>
    <w:rsid w:val="006E62C5"/>
    <w:rsid w:val="006E64E6"/>
    <w:rsid w:val="006F32D4"/>
    <w:rsid w:val="00706422"/>
    <w:rsid w:val="0071054A"/>
    <w:rsid w:val="0072429A"/>
    <w:rsid w:val="007458DE"/>
    <w:rsid w:val="0076624D"/>
    <w:rsid w:val="007667B5"/>
    <w:rsid w:val="0078316F"/>
    <w:rsid w:val="00795715"/>
    <w:rsid w:val="007A58C1"/>
    <w:rsid w:val="007B731A"/>
    <w:rsid w:val="007C2834"/>
    <w:rsid w:val="007C504D"/>
    <w:rsid w:val="007C6CE4"/>
    <w:rsid w:val="007D0677"/>
    <w:rsid w:val="007D6A2C"/>
    <w:rsid w:val="007D6BB2"/>
    <w:rsid w:val="007D6ED5"/>
    <w:rsid w:val="007E01DE"/>
    <w:rsid w:val="007F1DFD"/>
    <w:rsid w:val="007F5598"/>
    <w:rsid w:val="007F6A26"/>
    <w:rsid w:val="00810608"/>
    <w:rsid w:val="008107C8"/>
    <w:rsid w:val="00812B97"/>
    <w:rsid w:val="00815F71"/>
    <w:rsid w:val="00820542"/>
    <w:rsid w:val="00835EC5"/>
    <w:rsid w:val="008375ED"/>
    <w:rsid w:val="0084220B"/>
    <w:rsid w:val="008502DB"/>
    <w:rsid w:val="0085427D"/>
    <w:rsid w:val="00872779"/>
    <w:rsid w:val="0088112C"/>
    <w:rsid w:val="00882358"/>
    <w:rsid w:val="008863B6"/>
    <w:rsid w:val="0089004F"/>
    <w:rsid w:val="00897B1B"/>
    <w:rsid w:val="008A4F73"/>
    <w:rsid w:val="008B718A"/>
    <w:rsid w:val="008C624E"/>
    <w:rsid w:val="008D5054"/>
    <w:rsid w:val="008E1EB1"/>
    <w:rsid w:val="008F15B7"/>
    <w:rsid w:val="008F6F27"/>
    <w:rsid w:val="00900142"/>
    <w:rsid w:val="00905A73"/>
    <w:rsid w:val="00907520"/>
    <w:rsid w:val="00907945"/>
    <w:rsid w:val="0091108F"/>
    <w:rsid w:val="00912618"/>
    <w:rsid w:val="00924CC7"/>
    <w:rsid w:val="00926943"/>
    <w:rsid w:val="009313B5"/>
    <w:rsid w:val="00944AF7"/>
    <w:rsid w:val="0095681E"/>
    <w:rsid w:val="00965BC2"/>
    <w:rsid w:val="009667E2"/>
    <w:rsid w:val="009820F1"/>
    <w:rsid w:val="009825C8"/>
    <w:rsid w:val="00982752"/>
    <w:rsid w:val="009C43F9"/>
    <w:rsid w:val="009C470E"/>
    <w:rsid w:val="009C76E3"/>
    <w:rsid w:val="009D18F0"/>
    <w:rsid w:val="009E0377"/>
    <w:rsid w:val="009E1242"/>
    <w:rsid w:val="00A06E31"/>
    <w:rsid w:val="00A12ACA"/>
    <w:rsid w:val="00A262CC"/>
    <w:rsid w:val="00A27C60"/>
    <w:rsid w:val="00A360CF"/>
    <w:rsid w:val="00A607B7"/>
    <w:rsid w:val="00A676F9"/>
    <w:rsid w:val="00A838AB"/>
    <w:rsid w:val="00A85BEA"/>
    <w:rsid w:val="00A91A40"/>
    <w:rsid w:val="00A93F9F"/>
    <w:rsid w:val="00A966DC"/>
    <w:rsid w:val="00A96A95"/>
    <w:rsid w:val="00A96CD1"/>
    <w:rsid w:val="00AA301E"/>
    <w:rsid w:val="00AA7BD3"/>
    <w:rsid w:val="00AD28C6"/>
    <w:rsid w:val="00AE0C1C"/>
    <w:rsid w:val="00AE623D"/>
    <w:rsid w:val="00AE7458"/>
    <w:rsid w:val="00AF0004"/>
    <w:rsid w:val="00AF2F6C"/>
    <w:rsid w:val="00AF7A9D"/>
    <w:rsid w:val="00B01B7F"/>
    <w:rsid w:val="00B0205D"/>
    <w:rsid w:val="00B028D7"/>
    <w:rsid w:val="00B1795A"/>
    <w:rsid w:val="00B2528C"/>
    <w:rsid w:val="00B25EEF"/>
    <w:rsid w:val="00B30973"/>
    <w:rsid w:val="00B43098"/>
    <w:rsid w:val="00B5120B"/>
    <w:rsid w:val="00B56019"/>
    <w:rsid w:val="00B665E5"/>
    <w:rsid w:val="00B725AB"/>
    <w:rsid w:val="00B87A46"/>
    <w:rsid w:val="00B90720"/>
    <w:rsid w:val="00B925A9"/>
    <w:rsid w:val="00BC0D3A"/>
    <w:rsid w:val="00BC3EF3"/>
    <w:rsid w:val="00BD44EC"/>
    <w:rsid w:val="00BF4A90"/>
    <w:rsid w:val="00BF5E33"/>
    <w:rsid w:val="00C0097C"/>
    <w:rsid w:val="00C1170E"/>
    <w:rsid w:val="00C14408"/>
    <w:rsid w:val="00C45B98"/>
    <w:rsid w:val="00C6064F"/>
    <w:rsid w:val="00C64B10"/>
    <w:rsid w:val="00C6549A"/>
    <w:rsid w:val="00C718FD"/>
    <w:rsid w:val="00C81CA6"/>
    <w:rsid w:val="00C950A7"/>
    <w:rsid w:val="00C96AC1"/>
    <w:rsid w:val="00CA3C13"/>
    <w:rsid w:val="00CA5A88"/>
    <w:rsid w:val="00CB6205"/>
    <w:rsid w:val="00CC0E66"/>
    <w:rsid w:val="00CC1171"/>
    <w:rsid w:val="00CD6A76"/>
    <w:rsid w:val="00CF767D"/>
    <w:rsid w:val="00D00CE6"/>
    <w:rsid w:val="00D06677"/>
    <w:rsid w:val="00D11049"/>
    <w:rsid w:val="00D17ED9"/>
    <w:rsid w:val="00D345E8"/>
    <w:rsid w:val="00D37454"/>
    <w:rsid w:val="00D50C7E"/>
    <w:rsid w:val="00D6555B"/>
    <w:rsid w:val="00D76C1D"/>
    <w:rsid w:val="00D94AF6"/>
    <w:rsid w:val="00DA1FBA"/>
    <w:rsid w:val="00DA45DA"/>
    <w:rsid w:val="00DB3464"/>
    <w:rsid w:val="00DB3A1E"/>
    <w:rsid w:val="00DB5A96"/>
    <w:rsid w:val="00DE0AB3"/>
    <w:rsid w:val="00DE2738"/>
    <w:rsid w:val="00DE4D14"/>
    <w:rsid w:val="00DE776A"/>
    <w:rsid w:val="00DF12B1"/>
    <w:rsid w:val="00DF20EF"/>
    <w:rsid w:val="00E07534"/>
    <w:rsid w:val="00E11837"/>
    <w:rsid w:val="00E134A8"/>
    <w:rsid w:val="00E26EAE"/>
    <w:rsid w:val="00E300EA"/>
    <w:rsid w:val="00E334B4"/>
    <w:rsid w:val="00E35EB8"/>
    <w:rsid w:val="00E40E9E"/>
    <w:rsid w:val="00E46156"/>
    <w:rsid w:val="00E566F5"/>
    <w:rsid w:val="00E67FD2"/>
    <w:rsid w:val="00E817DC"/>
    <w:rsid w:val="00E90A72"/>
    <w:rsid w:val="00E96B3D"/>
    <w:rsid w:val="00EA0977"/>
    <w:rsid w:val="00EB0F6C"/>
    <w:rsid w:val="00EB3CF1"/>
    <w:rsid w:val="00EB4D92"/>
    <w:rsid w:val="00ED0EBE"/>
    <w:rsid w:val="00ED35EF"/>
    <w:rsid w:val="00EE2498"/>
    <w:rsid w:val="00EE3069"/>
    <w:rsid w:val="00EE6BA6"/>
    <w:rsid w:val="00EE6BEB"/>
    <w:rsid w:val="00EF0D94"/>
    <w:rsid w:val="00EF1801"/>
    <w:rsid w:val="00F04B94"/>
    <w:rsid w:val="00F06045"/>
    <w:rsid w:val="00F07B4D"/>
    <w:rsid w:val="00F11305"/>
    <w:rsid w:val="00F11E49"/>
    <w:rsid w:val="00F24267"/>
    <w:rsid w:val="00F27A3D"/>
    <w:rsid w:val="00F27BAE"/>
    <w:rsid w:val="00F341B1"/>
    <w:rsid w:val="00F35A64"/>
    <w:rsid w:val="00F40A9A"/>
    <w:rsid w:val="00F47629"/>
    <w:rsid w:val="00F52CCD"/>
    <w:rsid w:val="00F53112"/>
    <w:rsid w:val="00F53772"/>
    <w:rsid w:val="00F6570D"/>
    <w:rsid w:val="00F7024B"/>
    <w:rsid w:val="00F7149E"/>
    <w:rsid w:val="00F808AA"/>
    <w:rsid w:val="00F827BA"/>
    <w:rsid w:val="00F96A73"/>
    <w:rsid w:val="00F9782F"/>
    <w:rsid w:val="00FA5AD5"/>
    <w:rsid w:val="00FB42AF"/>
    <w:rsid w:val="00FB4676"/>
    <w:rsid w:val="00FB48BE"/>
    <w:rsid w:val="00FE6BF8"/>
    <w:rsid w:val="00FF5F85"/>
    <w:rsid w:val="03147FCA"/>
    <w:rsid w:val="14BB08B9"/>
    <w:rsid w:val="166AACEC"/>
    <w:rsid w:val="2A4E4D32"/>
    <w:rsid w:val="2C8D55F4"/>
    <w:rsid w:val="38D24EEB"/>
    <w:rsid w:val="3F307BF7"/>
    <w:rsid w:val="59B2F6CC"/>
    <w:rsid w:val="67063DC2"/>
    <w:rsid w:val="6FE9BA7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9031"/>
  <w15:chartTrackingRefBased/>
  <w15:docId w15:val="{41D865FE-F72E-4B6A-80FD-C0F09BF0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12"/>
    <w:pPr>
      <w:spacing w:before="100" w:after="0" w:line="240" w:lineRule="auto"/>
    </w:pPr>
    <w:rPr>
      <w:rFonts w:ascii="Georgia" w:eastAsiaTheme="minorEastAsia" w:hAnsi="Georgia"/>
      <w:sz w:val="20"/>
      <w:szCs w:val="24"/>
      <w:lang w:val="en-US" w:eastAsia="sv-SE"/>
    </w:rPr>
  </w:style>
  <w:style w:type="paragraph" w:styleId="Rubrik1">
    <w:name w:val="heading 1"/>
    <w:basedOn w:val="Normal"/>
    <w:next w:val="Normal"/>
    <w:link w:val="Rubrik1Char"/>
    <w:uiPriority w:val="9"/>
    <w:qFormat/>
    <w:rsid w:val="00F53112"/>
    <w:pPr>
      <w:keepNext/>
      <w:keepLines/>
      <w:spacing w:before="480"/>
      <w:outlineLvl w:val="0"/>
    </w:pPr>
    <w:rPr>
      <w:rFonts w:ascii="Futura Std Medium" w:eastAsiaTheme="majorEastAsia" w:hAnsi="Futura Std Medium" w:cstheme="majorBidi"/>
      <w:color w:val="000000" w:themeColor="text1"/>
      <w:sz w:val="44"/>
      <w:szCs w:val="32"/>
    </w:rPr>
  </w:style>
  <w:style w:type="paragraph" w:styleId="Rubrik2">
    <w:name w:val="heading 2"/>
    <w:basedOn w:val="Normal"/>
    <w:next w:val="Normal"/>
    <w:link w:val="Rubrik2Char"/>
    <w:uiPriority w:val="9"/>
    <w:unhideWhenUsed/>
    <w:qFormat/>
    <w:rsid w:val="006A23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F5311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3112"/>
    <w:rPr>
      <w:rFonts w:ascii="Futura Std Medium" w:eastAsiaTheme="majorEastAsia" w:hAnsi="Futura Std Medium" w:cstheme="majorBidi"/>
      <w:color w:val="000000" w:themeColor="text1"/>
      <w:sz w:val="44"/>
      <w:szCs w:val="32"/>
      <w:lang w:val="en-US" w:eastAsia="sv-SE"/>
    </w:rPr>
  </w:style>
  <w:style w:type="character" w:customStyle="1" w:styleId="Rubrik3Char">
    <w:name w:val="Rubrik 3 Char"/>
    <w:basedOn w:val="Standardstycketeckensnitt"/>
    <w:link w:val="Rubrik3"/>
    <w:uiPriority w:val="9"/>
    <w:rsid w:val="00F53112"/>
    <w:rPr>
      <w:rFonts w:asciiTheme="majorHAnsi" w:eastAsiaTheme="majorEastAsia" w:hAnsiTheme="majorHAnsi" w:cstheme="majorBidi"/>
      <w:color w:val="1F3763" w:themeColor="accent1" w:themeShade="7F"/>
      <w:sz w:val="24"/>
      <w:szCs w:val="24"/>
      <w:lang w:val="en-US" w:eastAsia="sv-SE"/>
    </w:rPr>
  </w:style>
  <w:style w:type="paragraph" w:styleId="Sidhuvud">
    <w:name w:val="header"/>
    <w:basedOn w:val="Sidfot"/>
    <w:link w:val="SidhuvudChar"/>
    <w:uiPriority w:val="99"/>
    <w:unhideWhenUsed/>
    <w:rsid w:val="00F53112"/>
    <w:pPr>
      <w:tabs>
        <w:tab w:val="center" w:pos="4703"/>
        <w:tab w:val="right" w:pos="9406"/>
      </w:tabs>
    </w:pPr>
  </w:style>
  <w:style w:type="character" w:customStyle="1" w:styleId="SidhuvudChar">
    <w:name w:val="Sidhuvud Char"/>
    <w:basedOn w:val="Standardstycketeckensnitt"/>
    <w:link w:val="Sidhuvud"/>
    <w:uiPriority w:val="99"/>
    <w:rsid w:val="00F53112"/>
    <w:rPr>
      <w:rFonts w:ascii="Futura Std Medium" w:eastAsiaTheme="minorEastAsia" w:hAnsi="Futura Std Medium"/>
      <w:color w:val="000000" w:themeColor="text1"/>
      <w:sz w:val="16"/>
      <w:szCs w:val="24"/>
      <w:lang w:val="en-US" w:eastAsia="sv-SE"/>
    </w:rPr>
  </w:style>
  <w:style w:type="paragraph" w:styleId="Sidfot">
    <w:name w:val="footer"/>
    <w:link w:val="SidfotChar"/>
    <w:uiPriority w:val="99"/>
    <w:unhideWhenUsed/>
    <w:rsid w:val="00F53112"/>
    <w:pPr>
      <w:tabs>
        <w:tab w:val="left" w:pos="3402"/>
        <w:tab w:val="left" w:pos="5840"/>
        <w:tab w:val="left" w:pos="7938"/>
      </w:tabs>
      <w:spacing w:after="0" w:line="240" w:lineRule="auto"/>
    </w:pPr>
    <w:rPr>
      <w:rFonts w:ascii="Futura Std Medium" w:eastAsiaTheme="minorEastAsia" w:hAnsi="Futura Std Medium"/>
      <w:color w:val="000000" w:themeColor="text1"/>
      <w:sz w:val="16"/>
      <w:szCs w:val="24"/>
      <w:lang w:val="en-US" w:eastAsia="sv-SE"/>
    </w:rPr>
  </w:style>
  <w:style w:type="character" w:customStyle="1" w:styleId="SidfotChar">
    <w:name w:val="Sidfot Char"/>
    <w:basedOn w:val="Standardstycketeckensnitt"/>
    <w:link w:val="Sidfot"/>
    <w:uiPriority w:val="99"/>
    <w:rsid w:val="00F53112"/>
    <w:rPr>
      <w:rFonts w:ascii="Futura Std Medium" w:eastAsiaTheme="minorEastAsia" w:hAnsi="Futura Std Medium"/>
      <w:color w:val="000000" w:themeColor="text1"/>
      <w:sz w:val="16"/>
      <w:szCs w:val="24"/>
      <w:lang w:val="en-US" w:eastAsia="sv-SE"/>
    </w:rPr>
  </w:style>
  <w:style w:type="character" w:styleId="Bokenstitel">
    <w:name w:val="Book Title"/>
    <w:basedOn w:val="Standardstycketeckensnitt"/>
    <w:uiPriority w:val="33"/>
    <w:rsid w:val="00F53112"/>
    <w:rPr>
      <w:b/>
      <w:bCs/>
      <w:smallCaps/>
      <w:spacing w:val="5"/>
    </w:rPr>
  </w:style>
  <w:style w:type="paragraph" w:styleId="Normalwebb">
    <w:name w:val="Normal (Web)"/>
    <w:basedOn w:val="Normal"/>
    <w:uiPriority w:val="99"/>
    <w:unhideWhenUsed/>
    <w:rsid w:val="00F53112"/>
    <w:pPr>
      <w:spacing w:beforeAutospacing="1" w:after="100" w:afterAutospacing="1"/>
    </w:pPr>
    <w:rPr>
      <w:rFonts w:ascii="Times New Roman" w:eastAsia="Times New Roman" w:hAnsi="Times New Roman" w:cs="Times New Roman"/>
      <w:sz w:val="24"/>
      <w:lang w:val="sv-FI" w:eastAsia="sv-FI"/>
    </w:rPr>
  </w:style>
  <w:style w:type="paragraph" w:styleId="Liststycke">
    <w:name w:val="List Paragraph"/>
    <w:basedOn w:val="Normal"/>
    <w:uiPriority w:val="34"/>
    <w:qFormat/>
    <w:rsid w:val="00F53112"/>
    <w:pPr>
      <w:ind w:left="720"/>
      <w:contextualSpacing/>
    </w:pPr>
  </w:style>
  <w:style w:type="character" w:styleId="Stark">
    <w:name w:val="Strong"/>
    <w:basedOn w:val="Standardstycketeckensnitt"/>
    <w:uiPriority w:val="22"/>
    <w:qFormat/>
    <w:rsid w:val="002C5793"/>
    <w:rPr>
      <w:b/>
      <w:bCs/>
    </w:rPr>
  </w:style>
  <w:style w:type="character" w:styleId="Hyperlnk">
    <w:name w:val="Hyperlink"/>
    <w:basedOn w:val="Standardstycketeckensnitt"/>
    <w:uiPriority w:val="99"/>
    <w:unhideWhenUsed/>
    <w:rsid w:val="00897B1B"/>
    <w:rPr>
      <w:color w:val="0563C1" w:themeColor="hyperlink"/>
      <w:u w:val="single"/>
    </w:rPr>
  </w:style>
  <w:style w:type="character" w:styleId="Olstomnmnande">
    <w:name w:val="Unresolved Mention"/>
    <w:basedOn w:val="Standardstycketeckensnitt"/>
    <w:uiPriority w:val="99"/>
    <w:semiHidden/>
    <w:unhideWhenUsed/>
    <w:rsid w:val="00897B1B"/>
    <w:rPr>
      <w:color w:val="605E5C"/>
      <w:shd w:val="clear" w:color="auto" w:fill="E1DFDD"/>
    </w:rPr>
  </w:style>
  <w:style w:type="character" w:customStyle="1" w:styleId="Rubrik2Char">
    <w:name w:val="Rubrik 2 Char"/>
    <w:basedOn w:val="Standardstycketeckensnitt"/>
    <w:link w:val="Rubrik2"/>
    <w:uiPriority w:val="9"/>
    <w:rsid w:val="006A23C1"/>
    <w:rPr>
      <w:rFonts w:asciiTheme="majorHAnsi" w:eastAsiaTheme="majorEastAsia" w:hAnsiTheme="majorHAnsi" w:cstheme="majorBidi"/>
      <w:color w:val="2F5496" w:themeColor="accent1" w:themeShade="BF"/>
      <w:sz w:val="26"/>
      <w:szCs w:val="26"/>
      <w:lang w:val="en-US" w:eastAsia="sv-SE"/>
    </w:rPr>
  </w:style>
  <w:style w:type="character" w:customStyle="1" w:styleId="cf01">
    <w:name w:val="cf01"/>
    <w:basedOn w:val="Standardstycketeckensnitt"/>
    <w:rsid w:val="00F808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0626">
      <w:bodyDiv w:val="1"/>
      <w:marLeft w:val="0"/>
      <w:marRight w:val="0"/>
      <w:marTop w:val="0"/>
      <w:marBottom w:val="0"/>
      <w:divBdr>
        <w:top w:val="none" w:sz="0" w:space="0" w:color="auto"/>
        <w:left w:val="none" w:sz="0" w:space="0" w:color="auto"/>
        <w:bottom w:val="none" w:sz="0" w:space="0" w:color="auto"/>
        <w:right w:val="none" w:sz="0" w:space="0" w:color="auto"/>
      </w:divBdr>
    </w:div>
    <w:div w:id="808210905">
      <w:bodyDiv w:val="1"/>
      <w:marLeft w:val="0"/>
      <w:marRight w:val="0"/>
      <w:marTop w:val="0"/>
      <w:marBottom w:val="0"/>
      <w:divBdr>
        <w:top w:val="none" w:sz="0" w:space="0" w:color="auto"/>
        <w:left w:val="none" w:sz="0" w:space="0" w:color="auto"/>
        <w:bottom w:val="none" w:sz="0" w:space="0" w:color="auto"/>
        <w:right w:val="none" w:sz="0" w:space="0" w:color="auto"/>
      </w:divBdr>
    </w:div>
    <w:div w:id="846603190">
      <w:bodyDiv w:val="1"/>
      <w:marLeft w:val="0"/>
      <w:marRight w:val="0"/>
      <w:marTop w:val="0"/>
      <w:marBottom w:val="0"/>
      <w:divBdr>
        <w:top w:val="none" w:sz="0" w:space="0" w:color="auto"/>
        <w:left w:val="none" w:sz="0" w:space="0" w:color="auto"/>
        <w:bottom w:val="none" w:sz="0" w:space="0" w:color="auto"/>
        <w:right w:val="none" w:sz="0" w:space="0" w:color="auto"/>
      </w:divBdr>
    </w:div>
    <w:div w:id="882863648">
      <w:bodyDiv w:val="1"/>
      <w:marLeft w:val="0"/>
      <w:marRight w:val="0"/>
      <w:marTop w:val="0"/>
      <w:marBottom w:val="0"/>
      <w:divBdr>
        <w:top w:val="none" w:sz="0" w:space="0" w:color="auto"/>
        <w:left w:val="none" w:sz="0" w:space="0" w:color="auto"/>
        <w:bottom w:val="none" w:sz="0" w:space="0" w:color="auto"/>
        <w:right w:val="none" w:sz="0" w:space="0" w:color="auto"/>
      </w:divBdr>
    </w:div>
    <w:div w:id="1276210746">
      <w:bodyDiv w:val="1"/>
      <w:marLeft w:val="0"/>
      <w:marRight w:val="0"/>
      <w:marTop w:val="0"/>
      <w:marBottom w:val="0"/>
      <w:divBdr>
        <w:top w:val="none" w:sz="0" w:space="0" w:color="auto"/>
        <w:left w:val="none" w:sz="0" w:space="0" w:color="auto"/>
        <w:bottom w:val="none" w:sz="0" w:space="0" w:color="auto"/>
        <w:right w:val="none" w:sz="0" w:space="0" w:color="auto"/>
      </w:divBdr>
    </w:div>
    <w:div w:id="1893420931">
      <w:bodyDiv w:val="1"/>
      <w:marLeft w:val="0"/>
      <w:marRight w:val="0"/>
      <w:marTop w:val="0"/>
      <w:marBottom w:val="0"/>
      <w:divBdr>
        <w:top w:val="none" w:sz="0" w:space="0" w:color="auto"/>
        <w:left w:val="none" w:sz="0" w:space="0" w:color="auto"/>
        <w:bottom w:val="none" w:sz="0" w:space="0" w:color="auto"/>
        <w:right w:val="none" w:sz="0" w:space="0" w:color="auto"/>
      </w:divBdr>
    </w:div>
    <w:div w:id="2040009136">
      <w:bodyDiv w:val="1"/>
      <w:marLeft w:val="0"/>
      <w:marRight w:val="0"/>
      <w:marTop w:val="0"/>
      <w:marBottom w:val="0"/>
      <w:divBdr>
        <w:top w:val="none" w:sz="0" w:space="0" w:color="auto"/>
        <w:left w:val="none" w:sz="0" w:space="0" w:color="auto"/>
        <w:bottom w:val="none" w:sz="0" w:space="0" w:color="auto"/>
        <w:right w:val="none" w:sz="0" w:space="0" w:color="auto"/>
      </w:divBdr>
      <w:divsChild>
        <w:div w:id="35260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lanie.shametaj@fduv.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duv.fi/kalende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FD7351EC0E864A983012DD57981611" ma:contentTypeVersion="11" ma:contentTypeDescription="Create a new document." ma:contentTypeScope="" ma:versionID="d3f7d789b988ceacba54ea8f47d9fb62">
  <xsd:schema xmlns:xsd="http://www.w3.org/2001/XMLSchema" xmlns:xs="http://www.w3.org/2001/XMLSchema" xmlns:p="http://schemas.microsoft.com/office/2006/metadata/properties" xmlns:ns3="44519bd0-dee6-4dfe-bf2b-d80cbe68f157" xmlns:ns4="072cab62-998b-48be-940a-f003f74e801a" targetNamespace="http://schemas.microsoft.com/office/2006/metadata/properties" ma:root="true" ma:fieldsID="de72ded6634a3058c1dc246ffe17b4aa" ns3:_="" ns4:_="">
    <xsd:import namespace="44519bd0-dee6-4dfe-bf2b-d80cbe68f157"/>
    <xsd:import namespace="072cab62-998b-48be-940a-f003f74e80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9bd0-dee6-4dfe-bf2b-d80cbe68f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cab62-998b-48be-940a-f003f74e80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EEC99-FD4A-4B4E-825C-5C43AD76C743}">
  <ds:schemaRefs>
    <ds:schemaRef ds:uri="http://schemas.microsoft.com/sharepoint/v3/contenttype/forms"/>
  </ds:schemaRefs>
</ds:datastoreItem>
</file>

<file path=customXml/itemProps2.xml><?xml version="1.0" encoding="utf-8"?>
<ds:datastoreItem xmlns:ds="http://schemas.openxmlformats.org/officeDocument/2006/customXml" ds:itemID="{752012D2-F367-432F-91BB-779958222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9bd0-dee6-4dfe-bf2b-d80cbe68f157"/>
    <ds:schemaRef ds:uri="072cab62-998b-48be-940a-f003f74e8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1B135-F620-44EE-BA0D-5DEFBB0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1177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Martin</dc:creator>
  <cp:keywords/>
  <dc:description/>
  <cp:lastModifiedBy>Camilla Forsell</cp:lastModifiedBy>
  <cp:revision>2</cp:revision>
  <cp:lastPrinted>2021-05-12T11:51:00Z</cp:lastPrinted>
  <dcterms:created xsi:type="dcterms:W3CDTF">2023-08-01T10:36:00Z</dcterms:created>
  <dcterms:modified xsi:type="dcterms:W3CDTF">2023-08-01T10:36:00Z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0x01010002FD7351EC0E864A983012DD57981611</vt:lpwstr>
  </property>
</Properties>
</file>